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3C" w:rsidRPr="00D429D7" w:rsidRDefault="0056555B">
      <w:pPr>
        <w:wordWrap w:val="0"/>
        <w:spacing w:line="360" w:lineRule="exact"/>
        <w:rPr>
          <w:spacing w:val="18"/>
          <w:sz w:val="20"/>
        </w:rPr>
      </w:pPr>
      <w:bookmarkStart w:id="0" w:name="_GoBack"/>
      <w:bookmarkEnd w:id="0"/>
      <w:r w:rsidRPr="00D429D7">
        <w:rPr>
          <w:rFonts w:hint="eastAsia"/>
          <w:spacing w:val="18"/>
          <w:sz w:val="20"/>
        </w:rPr>
        <w:t>様式例８</w:t>
      </w:r>
      <w:r w:rsidR="005D7D83" w:rsidRPr="00D429D7">
        <w:rPr>
          <w:rFonts w:hint="eastAsia"/>
          <w:spacing w:val="18"/>
          <w:sz w:val="20"/>
        </w:rPr>
        <w:t>（Ａ４）</w:t>
      </w:r>
    </w:p>
    <w:p w:rsidR="003B433C" w:rsidRPr="00221031" w:rsidRDefault="003B433C">
      <w:pPr>
        <w:spacing w:line="360" w:lineRule="exact"/>
        <w:jc w:val="center"/>
        <w:rPr>
          <w:rFonts w:ascii="ＭＳ Ｐゴシック" w:eastAsia="ＭＳ Ｐゴシック"/>
          <w:spacing w:val="25"/>
          <w:sz w:val="28"/>
          <w:szCs w:val="28"/>
        </w:rPr>
      </w:pPr>
      <w:r w:rsidRPr="00221031">
        <w:rPr>
          <w:rFonts w:ascii="ＭＳ Ｐゴシック" w:eastAsia="ＭＳ Ｐゴシック" w:hint="eastAsia"/>
          <w:spacing w:val="12"/>
          <w:sz w:val="28"/>
          <w:szCs w:val="28"/>
        </w:rPr>
        <w:t>密封放射性同位元素の使用の記録</w:t>
      </w:r>
    </w:p>
    <w:p w:rsidR="003B433C" w:rsidRDefault="003B433C">
      <w:pPr>
        <w:wordWrap w:val="0"/>
        <w:spacing w:line="360" w:lineRule="exact"/>
        <w:rPr>
          <w:spacing w:val="25"/>
        </w:rPr>
      </w:pPr>
    </w:p>
    <w:tbl>
      <w:tblPr>
        <w:tblW w:w="14339" w:type="dxa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1"/>
        <w:gridCol w:w="3119"/>
        <w:gridCol w:w="2835"/>
        <w:gridCol w:w="4252"/>
        <w:gridCol w:w="142"/>
      </w:tblGrid>
      <w:tr w:rsidR="003B433C" w:rsidTr="00470890">
        <w:trPr>
          <w:cantSplit/>
          <w:trHeight w:hRule="exact" w:val="360"/>
        </w:trPr>
        <w:tc>
          <w:tcPr>
            <w:tcW w:w="399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433C" w:rsidRDefault="003B433C" w:rsidP="004532AB">
            <w:pPr>
              <w:spacing w:line="192" w:lineRule="exact"/>
              <w:ind w:leftChars="50" w:left="119" w:rightChars="50" w:right="119"/>
              <w:jc w:val="distribute"/>
            </w:pPr>
            <w:r>
              <w:rPr>
                <w:rFonts w:hint="eastAsia"/>
              </w:rPr>
              <w:t>放射性同位元素の種類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B433C" w:rsidRDefault="003B433C">
            <w:pPr>
              <w:wordWrap w:val="0"/>
              <w:spacing w:line="192" w:lineRule="exact"/>
              <w:jc w:val="center"/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ind w:leftChars="50" w:left="119" w:rightChars="50" w:right="119"/>
              <w:jc w:val="distribute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数量（１個相当数量、個数）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B433C" w:rsidRDefault="003B433C">
            <w:pPr>
              <w:wordWrap w:val="0"/>
              <w:spacing w:line="192" w:lineRule="exact"/>
              <w:jc w:val="center"/>
            </w:pPr>
          </w:p>
        </w:tc>
        <w:tc>
          <w:tcPr>
            <w:tcW w:w="142" w:type="dxa"/>
            <w:vMerge w:val="restart"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70890">
        <w:trPr>
          <w:cantSplit/>
          <w:trHeight w:hRule="exact" w:val="360"/>
        </w:trPr>
        <w:tc>
          <w:tcPr>
            <w:tcW w:w="399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B433C" w:rsidRDefault="0079798F" w:rsidP="004532AB">
            <w:pPr>
              <w:spacing w:line="192" w:lineRule="exact"/>
              <w:ind w:leftChars="50" w:left="119" w:rightChars="50" w:right="119"/>
              <w:jc w:val="distribute"/>
            </w:pPr>
            <w:r w:rsidRPr="004532AB">
              <w:rPr>
                <w:rFonts w:hint="eastAsia"/>
                <w:spacing w:val="0"/>
                <w:kern w:val="0"/>
              </w:rPr>
              <w:t>線源の名称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433C" w:rsidRDefault="003B433C">
            <w:pPr>
              <w:wordWrap w:val="0"/>
              <w:spacing w:line="192" w:lineRule="exact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433C" w:rsidRPr="004532AB" w:rsidRDefault="0079798F" w:rsidP="004532AB">
            <w:pPr>
              <w:wordWrap w:val="0"/>
              <w:spacing w:line="192" w:lineRule="exact"/>
              <w:ind w:leftChars="50" w:left="119" w:rightChars="50" w:right="119"/>
              <w:jc w:val="distribute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線源</w:t>
            </w:r>
            <w:r w:rsidR="003B433C" w:rsidRPr="004532AB">
              <w:rPr>
                <w:rFonts w:hint="eastAsia"/>
                <w:spacing w:val="0"/>
              </w:rPr>
              <w:t>番号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433C" w:rsidRDefault="003B433C">
            <w:pPr>
              <w:wordWrap w:val="0"/>
              <w:spacing w:line="192" w:lineRule="exact"/>
              <w:jc w:val="center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70890">
        <w:trPr>
          <w:cantSplit/>
          <w:trHeight w:val="389"/>
        </w:trPr>
        <w:tc>
          <w:tcPr>
            <w:tcW w:w="399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433C" w:rsidRDefault="0079798F" w:rsidP="004532AB">
            <w:pPr>
              <w:spacing w:line="192" w:lineRule="exact"/>
              <w:ind w:leftChars="50" w:left="119" w:rightChars="50" w:right="119"/>
              <w:jc w:val="distribute"/>
            </w:pPr>
            <w:r w:rsidRPr="004532AB">
              <w:rPr>
                <w:rFonts w:hint="eastAsia"/>
                <w:spacing w:val="0"/>
                <w:kern w:val="0"/>
              </w:rPr>
              <w:t>保管責任者氏名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Default="003B433C">
            <w:pPr>
              <w:wordWrap w:val="0"/>
              <w:spacing w:line="192" w:lineRule="exact"/>
              <w:jc w:val="center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</w:tbl>
    <w:p w:rsidR="003B433C" w:rsidRDefault="003B433C">
      <w:pPr>
        <w:wordWrap w:val="0"/>
        <w:spacing w:line="360" w:lineRule="exact"/>
        <w:rPr>
          <w:spacing w:val="25"/>
        </w:rPr>
      </w:pPr>
    </w:p>
    <w:tbl>
      <w:tblPr>
        <w:tblW w:w="14339" w:type="dxa"/>
        <w:tblInd w:w="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2160"/>
        <w:gridCol w:w="3062"/>
        <w:gridCol w:w="1417"/>
        <w:gridCol w:w="3119"/>
        <w:gridCol w:w="1559"/>
        <w:gridCol w:w="142"/>
      </w:tblGrid>
      <w:tr w:rsidR="003B433C" w:rsidRPr="004532AB" w:rsidTr="00BA4697">
        <w:trPr>
          <w:cantSplit/>
          <w:trHeight w:hRule="exact" w:val="360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433C" w:rsidRPr="004532AB" w:rsidRDefault="003B433C" w:rsidP="004532AB">
            <w:pPr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使用年月日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Pr="004532AB" w:rsidRDefault="0079798F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使</w:t>
            </w:r>
            <w:r w:rsidR="004532AB">
              <w:rPr>
                <w:rFonts w:hint="eastAsia"/>
                <w:spacing w:val="0"/>
              </w:rPr>
              <w:t xml:space="preserve">　</w:t>
            </w:r>
            <w:r w:rsidRPr="004532AB">
              <w:rPr>
                <w:rFonts w:hint="eastAsia"/>
                <w:spacing w:val="0"/>
              </w:rPr>
              <w:t>用</w:t>
            </w:r>
            <w:r w:rsidR="004532AB">
              <w:rPr>
                <w:rFonts w:hint="eastAsia"/>
                <w:spacing w:val="0"/>
              </w:rPr>
              <w:t xml:space="preserve">　</w:t>
            </w:r>
            <w:r w:rsidR="003B433C" w:rsidRPr="004532AB">
              <w:rPr>
                <w:rFonts w:hint="eastAsia"/>
                <w:spacing w:val="0"/>
              </w:rPr>
              <w:t>者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使用時間(</w:t>
            </w:r>
            <w:r w:rsidR="004532AB" w:rsidRPr="004532AB">
              <w:rPr>
                <w:rFonts w:hint="eastAsia"/>
                <w:spacing w:val="0"/>
              </w:rPr>
              <w:t>時～時)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spacing w:val="0"/>
              </w:rPr>
              <w:fldChar w:fldCharType="begin"/>
            </w:r>
            <w:r w:rsidRPr="004532AB">
              <w:rPr>
                <w:spacing w:val="0"/>
              </w:rPr>
              <w:instrText xml:space="preserve"> eq \o\ad(</w:instrText>
            </w:r>
            <w:r w:rsidRPr="004532AB">
              <w:rPr>
                <w:rFonts w:hint="eastAsia"/>
                <w:spacing w:val="0"/>
              </w:rPr>
              <w:instrText>使用の目的,</w:instrText>
            </w:r>
            <w:r w:rsidRPr="004532AB"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</w:instrText>
            </w:r>
            <w:r w:rsidRPr="004532AB">
              <w:rPr>
                <w:rFonts w:hint="eastAsia"/>
                <w:spacing w:val="0"/>
              </w:rPr>
              <w:instrText>)</w:instrText>
            </w:r>
            <w:r w:rsidRPr="004532AB">
              <w:rPr>
                <w:spacing w:val="0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使用の場所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spacing w:val="0"/>
              </w:rPr>
              <w:fldChar w:fldCharType="begin"/>
            </w:r>
            <w:r w:rsidRPr="004532AB">
              <w:rPr>
                <w:spacing w:val="0"/>
              </w:rPr>
              <w:instrText xml:space="preserve"> eq \o\ad(</w:instrText>
            </w:r>
            <w:r w:rsidRPr="004532AB">
              <w:rPr>
                <w:rFonts w:hint="eastAsia"/>
                <w:spacing w:val="0"/>
              </w:rPr>
              <w:instrText>使用の方法,</w:instrText>
            </w:r>
            <w:r w:rsidRPr="004532AB"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</w:instrText>
            </w:r>
            <w:r w:rsidRPr="004532AB">
              <w:rPr>
                <w:rFonts w:hint="eastAsia"/>
                <w:spacing w:val="0"/>
              </w:rPr>
              <w:instrText>)</w:instrText>
            </w:r>
            <w:r w:rsidRPr="004532AB">
              <w:rPr>
                <w:spacing w:val="0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  <w:r w:rsidRPr="004532AB">
              <w:rPr>
                <w:rFonts w:hint="eastAsia"/>
                <w:spacing w:val="0"/>
              </w:rPr>
              <w:t>異常の有無</w:t>
            </w:r>
          </w:p>
        </w:tc>
        <w:tc>
          <w:tcPr>
            <w:tcW w:w="142" w:type="dxa"/>
            <w:vMerge w:val="restart"/>
            <w:tcBorders>
              <w:left w:val="single" w:sz="12" w:space="0" w:color="auto"/>
            </w:tcBorders>
            <w:vAlign w:val="center"/>
          </w:tcPr>
          <w:p w:rsidR="003B433C" w:rsidRPr="004532AB" w:rsidRDefault="003B433C" w:rsidP="004532AB">
            <w:pPr>
              <w:wordWrap w:val="0"/>
              <w:spacing w:line="192" w:lineRule="exact"/>
              <w:jc w:val="center"/>
              <w:rPr>
                <w:spacing w:val="0"/>
              </w:rPr>
            </w:pPr>
          </w:p>
        </w:tc>
      </w:tr>
      <w:tr w:rsidR="003B433C" w:rsidTr="00BA4697">
        <w:trPr>
          <w:cantSplit/>
          <w:trHeight w:hRule="exact" w:val="454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12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  <w:tr w:rsidR="003B433C" w:rsidTr="004532AB">
        <w:trPr>
          <w:cantSplit/>
          <w:trHeight w:hRule="exact" w:val="454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  <w:tc>
          <w:tcPr>
            <w:tcW w:w="142" w:type="dxa"/>
            <w:vMerge/>
            <w:tcBorders>
              <w:left w:val="single" w:sz="12" w:space="0" w:color="auto"/>
            </w:tcBorders>
          </w:tcPr>
          <w:p w:rsidR="003B433C" w:rsidRDefault="003B433C">
            <w:pPr>
              <w:wordWrap w:val="0"/>
              <w:spacing w:line="192" w:lineRule="exact"/>
            </w:pPr>
          </w:p>
        </w:tc>
      </w:tr>
    </w:tbl>
    <w:p w:rsidR="0079798F" w:rsidRDefault="0079798F">
      <w:pPr>
        <w:wordWrap w:val="0"/>
        <w:spacing w:line="80" w:lineRule="exact"/>
        <w:rPr>
          <w:spacing w:val="25"/>
        </w:rPr>
      </w:pPr>
      <w:r>
        <w:rPr>
          <w:rFonts w:hint="eastAsia"/>
          <w:spacing w:val="25"/>
        </w:rPr>
        <w:t xml:space="preserve">　　　</w:t>
      </w:r>
    </w:p>
    <w:tbl>
      <w:tblPr>
        <w:tblpPr w:leftFromText="142" w:rightFromText="142" w:vertAnchor="text" w:horzAnchor="margin" w:tblpXSpec="right" w:tblpY="60"/>
        <w:tblW w:w="2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7"/>
        <w:gridCol w:w="1168"/>
      </w:tblGrid>
      <w:tr w:rsidR="0079798F" w:rsidTr="006549E7">
        <w:trPr>
          <w:trHeight w:val="679"/>
        </w:trPr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798F" w:rsidRDefault="0079798F" w:rsidP="00D914ED">
            <w:pPr>
              <w:wordWrap w:val="0"/>
              <w:spacing w:line="240" w:lineRule="auto"/>
              <w:jc w:val="center"/>
              <w:rPr>
                <w:spacing w:val="25"/>
              </w:rPr>
            </w:pPr>
            <w:r>
              <w:rPr>
                <w:rFonts w:hint="eastAsia"/>
                <w:spacing w:val="25"/>
              </w:rPr>
              <w:t>主任者印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9798F" w:rsidRDefault="0079798F" w:rsidP="004532AB">
            <w:pPr>
              <w:wordWrap w:val="0"/>
              <w:spacing w:line="360" w:lineRule="exact"/>
              <w:rPr>
                <w:spacing w:val="25"/>
              </w:rPr>
            </w:pPr>
          </w:p>
        </w:tc>
      </w:tr>
    </w:tbl>
    <w:p w:rsidR="0079798F" w:rsidRDefault="0079798F">
      <w:pPr>
        <w:wordWrap w:val="0"/>
        <w:spacing w:line="80" w:lineRule="exact"/>
        <w:rPr>
          <w:spacing w:val="25"/>
        </w:rPr>
      </w:pPr>
    </w:p>
    <w:p w:rsidR="004532AB" w:rsidRDefault="004532AB">
      <w:pPr>
        <w:wordWrap w:val="0"/>
        <w:spacing w:line="80" w:lineRule="exact"/>
        <w:rPr>
          <w:spacing w:val="25"/>
        </w:rPr>
      </w:pPr>
    </w:p>
    <w:p w:rsidR="0079798F" w:rsidRPr="003B433C" w:rsidRDefault="0079798F" w:rsidP="004532AB">
      <w:pPr>
        <w:wordWrap w:val="0"/>
        <w:spacing w:line="240" w:lineRule="auto"/>
        <w:ind w:firstLineChars="100" w:firstLine="240"/>
        <w:rPr>
          <w:rFonts w:ascii="ＭＳ 明朝" w:eastAsia="ＭＳ 明朝" w:hAnsi="ＭＳ 明朝"/>
          <w:spacing w:val="25"/>
        </w:rPr>
      </w:pPr>
      <w:r w:rsidRPr="003B433C">
        <w:rPr>
          <w:rFonts w:ascii="ＭＳ 明朝" w:eastAsia="ＭＳ 明朝" w:hAnsi="ＭＳ 明朝" w:hint="eastAsia"/>
          <w:spacing w:val="25"/>
        </w:rPr>
        <w:t>（注）</w:t>
      </w:r>
      <w:r w:rsidRPr="003B433C">
        <w:rPr>
          <w:rFonts w:ascii="ＭＳ 明朝" w:eastAsia="ＭＳ 明朝" w:hAnsi="ＭＳ 明朝" w:hint="eastAsia"/>
          <w:spacing w:val="12"/>
        </w:rPr>
        <w:t xml:space="preserve"> </w:t>
      </w:r>
      <w:r w:rsidRPr="003B433C">
        <w:rPr>
          <w:rFonts w:ascii="ＭＳ 明朝" w:eastAsia="ＭＳ 明朝" w:hAnsi="ＭＳ 明朝" w:hint="eastAsia"/>
          <w:spacing w:val="25"/>
        </w:rPr>
        <w:t>１）使用時間以外は保管中である。</w:t>
      </w:r>
    </w:p>
    <w:p w:rsidR="0079798F" w:rsidRPr="003B433C" w:rsidRDefault="0079798F" w:rsidP="004532AB">
      <w:pPr>
        <w:wordWrap w:val="0"/>
        <w:spacing w:line="240" w:lineRule="auto"/>
        <w:ind w:firstLineChars="450" w:firstLine="1080"/>
        <w:rPr>
          <w:rFonts w:ascii="ＭＳ 明朝" w:eastAsia="ＭＳ 明朝" w:hAnsi="ＭＳ 明朝"/>
          <w:spacing w:val="25"/>
        </w:rPr>
      </w:pPr>
      <w:r w:rsidRPr="003B433C">
        <w:rPr>
          <w:rFonts w:ascii="ＭＳ 明朝" w:eastAsia="ＭＳ 明朝" w:hAnsi="ＭＳ 明朝" w:hint="eastAsia"/>
          <w:spacing w:val="25"/>
        </w:rPr>
        <w:t>２）本帳簿は年度ごとに閉鎖すること。</w:t>
      </w:r>
    </w:p>
    <w:p w:rsidR="0079798F" w:rsidRPr="003B433C" w:rsidRDefault="0079798F" w:rsidP="004532AB">
      <w:pPr>
        <w:wordWrap w:val="0"/>
        <w:spacing w:line="240" w:lineRule="auto"/>
        <w:rPr>
          <w:rFonts w:ascii="ＭＳ 明朝" w:eastAsia="ＭＳ 明朝" w:hAnsi="ＭＳ 明朝"/>
          <w:spacing w:val="25"/>
        </w:rPr>
      </w:pPr>
    </w:p>
    <w:sectPr w:rsidR="0079798F" w:rsidRPr="003B433C" w:rsidSect="00327416">
      <w:footerReference w:type="default" r:id="rId7"/>
      <w:type w:val="nextColumn"/>
      <w:pgSz w:w="16838" w:h="11905" w:orient="landscape" w:code="9"/>
      <w:pgMar w:top="1191" w:right="1304" w:bottom="652" w:left="1304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7A" w:rsidRDefault="0053237A" w:rsidP="0056555B">
      <w:pPr>
        <w:spacing w:line="240" w:lineRule="auto"/>
      </w:pPr>
      <w:r>
        <w:separator/>
      </w:r>
    </w:p>
  </w:endnote>
  <w:endnote w:type="continuationSeparator" w:id="0">
    <w:p w:rsidR="0053237A" w:rsidRDefault="0053237A" w:rsidP="00565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78" w:rsidRPr="00327416" w:rsidRDefault="00EB3178" w:rsidP="00EB3178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327416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7A" w:rsidRDefault="0053237A" w:rsidP="0056555B">
      <w:pPr>
        <w:spacing w:line="240" w:lineRule="auto"/>
      </w:pPr>
      <w:r>
        <w:separator/>
      </w:r>
    </w:p>
  </w:footnote>
  <w:footnote w:type="continuationSeparator" w:id="0">
    <w:p w:rsidR="0053237A" w:rsidRDefault="0053237A" w:rsidP="005655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8F"/>
    <w:rsid w:val="00221031"/>
    <w:rsid w:val="00327416"/>
    <w:rsid w:val="003B433C"/>
    <w:rsid w:val="004532AB"/>
    <w:rsid w:val="00470890"/>
    <w:rsid w:val="0053237A"/>
    <w:rsid w:val="0056555B"/>
    <w:rsid w:val="005D7D83"/>
    <w:rsid w:val="006549E7"/>
    <w:rsid w:val="0079169D"/>
    <w:rsid w:val="0079798F"/>
    <w:rsid w:val="00A1718E"/>
    <w:rsid w:val="00BA4697"/>
    <w:rsid w:val="00D429D7"/>
    <w:rsid w:val="00D914ED"/>
    <w:rsid w:val="00EB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6555B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5655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6555B"/>
    <w:rPr>
      <w:spacing w:val="24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24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6555B"/>
    <w:rPr>
      <w:spacing w:val="24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5655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6555B"/>
    <w:rPr>
      <w:spacing w:val="24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密封ＲＩの使用・保管記録</vt:lpstr>
      <vt:lpstr>密封ＲＩの使用・保管記録</vt:lpstr>
    </vt:vector>
  </TitlesOfParts>
  <Company>京都大学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密封ＲＩの使用・保管記録</dc:title>
  <dc:creator>研究協力部研究協力課</dc:creator>
  <cp:lastModifiedBy>施設部</cp:lastModifiedBy>
  <cp:revision>13</cp:revision>
  <cp:lastPrinted>2015-02-06T01:18:00Z</cp:lastPrinted>
  <dcterms:created xsi:type="dcterms:W3CDTF">2015-02-06T01:12:00Z</dcterms:created>
  <dcterms:modified xsi:type="dcterms:W3CDTF">2015-03-06T05:29:00Z</dcterms:modified>
</cp:coreProperties>
</file>