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9D" w:rsidRPr="0017022D" w:rsidRDefault="00F03F2D" w:rsidP="00FD159D">
      <w:r>
        <w:rPr>
          <w:rFonts w:ascii="ＭＳ 明朝" w:hAnsi="ＭＳ 明朝" w:hint="eastAsia"/>
          <w:kern w:val="0"/>
          <w:sz w:val="24"/>
          <w:szCs w:val="20"/>
          <w:lang w:val="ja-JP" w:bidi="x-none"/>
        </w:rPr>
        <w:t>別紙様式３</w:t>
      </w:r>
    </w:p>
    <w:p w:rsidR="00FD159D" w:rsidRPr="006F64A4" w:rsidRDefault="00FD159D" w:rsidP="00FD159D">
      <w:pPr>
        <w:jc w:val="right"/>
        <w:rPr>
          <w:sz w:val="24"/>
        </w:rPr>
      </w:pPr>
      <w:r w:rsidRPr="006F64A4">
        <w:rPr>
          <w:rFonts w:hint="eastAsia"/>
          <w:sz w:val="24"/>
        </w:rPr>
        <w:t>平成　　年　　月　　日</w:t>
      </w:r>
    </w:p>
    <w:p w:rsidR="00FD159D" w:rsidRPr="00E02A9B" w:rsidRDefault="00FD159D" w:rsidP="00FD159D">
      <w:pPr>
        <w:widowControl/>
        <w:spacing w:line="360" w:lineRule="auto"/>
        <w:rPr>
          <w:rFonts w:ascii="ＭＳ 明朝" w:hAnsi="ＭＳ 明朝"/>
          <w:kern w:val="0"/>
          <w:sz w:val="24"/>
          <w:szCs w:val="20"/>
          <w:lang w:bidi="x-none"/>
        </w:rPr>
      </w:pPr>
      <w:r w:rsidRPr="00155C7C">
        <w:rPr>
          <w:rFonts w:ascii="ＭＳ 明朝" w:hAnsi="ＭＳ 明朝" w:hint="eastAsia"/>
          <w:kern w:val="0"/>
          <w:sz w:val="24"/>
          <w:szCs w:val="20"/>
          <w:lang w:val="ja-JP" w:bidi="x-none"/>
        </w:rPr>
        <w:t>部局名</w:t>
      </w:r>
    </w:p>
    <w:p w:rsidR="00FD159D" w:rsidRPr="00155C7C" w:rsidRDefault="00FD159D" w:rsidP="00FD159D">
      <w:pPr>
        <w:ind w:leftChars="100" w:left="5036" w:hangingChars="2011" w:hanging="4826"/>
      </w:pPr>
      <w:r w:rsidRPr="00155C7C">
        <w:rPr>
          <w:rFonts w:ascii="ＭＳ 明朝" w:hAnsi="ＭＳ 明朝" w:hint="eastAsia"/>
          <w:kern w:val="0"/>
          <w:sz w:val="24"/>
          <w:szCs w:val="20"/>
          <w:lang w:val="ja-JP" w:bidi="x-none"/>
        </w:rPr>
        <w:t>放射線取扱主任者　　　殿</w:t>
      </w:r>
    </w:p>
    <w:p w:rsidR="00FD159D" w:rsidRPr="00155C7C" w:rsidRDefault="00FD159D" w:rsidP="00FD159D">
      <w:pPr>
        <w:ind w:firstLineChars="87" w:firstLine="209"/>
      </w:pPr>
      <w:r w:rsidRPr="00155C7C">
        <w:rPr>
          <w:rFonts w:ascii="ＭＳ 明朝" w:hAnsi="ＭＳ 明朝" w:hint="eastAsia"/>
          <w:kern w:val="0"/>
          <w:sz w:val="24"/>
          <w:szCs w:val="20"/>
          <w:lang w:val="ja-JP" w:bidi="x-none"/>
        </w:rPr>
        <w:t>エックス線作業主任者　殿</w:t>
      </w:r>
    </w:p>
    <w:p w:rsidR="00FD159D" w:rsidRPr="00155C7C" w:rsidRDefault="00FD159D" w:rsidP="00FD159D">
      <w:pPr>
        <w:spacing w:line="300" w:lineRule="exact"/>
        <w:ind w:rightChars="-390" w:right="-819" w:firstLineChars="2187" w:firstLine="5249"/>
        <w:rPr>
          <w:rFonts w:ascii="ＭＳ 明朝" w:hAnsi="ＭＳ 明朝"/>
          <w:kern w:val="0"/>
          <w:sz w:val="24"/>
          <w:szCs w:val="20"/>
          <w:lang w:val="ja-JP" w:bidi="x-none"/>
        </w:rPr>
      </w:pPr>
    </w:p>
    <w:p w:rsidR="00FD159D" w:rsidRPr="00155C7C" w:rsidRDefault="00FD159D" w:rsidP="00FD159D">
      <w:pPr>
        <w:widowControl/>
        <w:ind w:firstLineChars="2100" w:firstLine="5040"/>
        <w:rPr>
          <w:rFonts w:ascii="ＭＳ 明朝" w:hAnsi="ＭＳ 明朝"/>
          <w:kern w:val="0"/>
          <w:sz w:val="24"/>
          <w:szCs w:val="20"/>
          <w:lang w:val="ja-JP" w:bidi="x-none"/>
        </w:rPr>
      </w:pPr>
      <w:r w:rsidRPr="00155C7C">
        <w:rPr>
          <w:rFonts w:ascii="ＭＳ 明朝" w:hAnsi="ＭＳ 明朝" w:hint="eastAsia"/>
          <w:kern w:val="0"/>
          <w:sz w:val="24"/>
          <w:szCs w:val="20"/>
          <w:lang w:val="ja-JP" w:bidi="x-none"/>
        </w:rPr>
        <w:t>部局名</w:t>
      </w:r>
    </w:p>
    <w:p w:rsidR="00FD159D" w:rsidRPr="00155C7C" w:rsidRDefault="00FD159D" w:rsidP="00FD159D">
      <w:pPr>
        <w:ind w:leftChars="2398" w:left="5036" w:firstLineChars="89" w:firstLine="214"/>
      </w:pPr>
      <w:r w:rsidRPr="00155C7C">
        <w:rPr>
          <w:rFonts w:ascii="ＭＳ 明朝" w:hAnsi="ＭＳ 明朝" w:hint="eastAsia"/>
          <w:kern w:val="0"/>
          <w:sz w:val="24"/>
          <w:szCs w:val="20"/>
          <w:lang w:val="ja-JP" w:bidi="x-none"/>
        </w:rPr>
        <w:t xml:space="preserve">放射線取扱主任者　　　</w:t>
      </w:r>
    </w:p>
    <w:p w:rsidR="00FD159D" w:rsidRPr="00155C7C" w:rsidRDefault="00FD159D" w:rsidP="00FD159D">
      <w:pPr>
        <w:ind w:firstLineChars="2187" w:firstLine="5249"/>
      </w:pPr>
      <w:r w:rsidRPr="00155C7C">
        <w:rPr>
          <w:rFonts w:ascii="ＭＳ 明朝" w:hAnsi="ＭＳ 明朝" w:hint="eastAsia"/>
          <w:kern w:val="0"/>
          <w:sz w:val="24"/>
          <w:szCs w:val="20"/>
          <w:lang w:val="ja-JP" w:bidi="x-none"/>
        </w:rPr>
        <w:t xml:space="preserve">エックス線作業主任者　</w:t>
      </w:r>
    </w:p>
    <w:p w:rsidR="00FD159D" w:rsidRPr="00155C7C" w:rsidRDefault="00FD159D" w:rsidP="00FD159D">
      <w:pPr>
        <w:spacing w:line="420" w:lineRule="exact"/>
        <w:ind w:rightChars="-390" w:right="-819" w:firstLineChars="2187" w:firstLine="5249"/>
      </w:pPr>
      <w:r w:rsidRPr="00155C7C">
        <w:rPr>
          <w:rFonts w:ascii="ＭＳ 明朝" w:hAnsi="ＭＳ 明朝" w:hint="eastAsia"/>
          <w:kern w:val="0"/>
          <w:sz w:val="24"/>
          <w:szCs w:val="20"/>
          <w:lang w:val="ja-JP" w:bidi="x-none"/>
        </w:rPr>
        <w:t>氏</w:t>
      </w:r>
      <w:r w:rsidRPr="00155C7C">
        <w:rPr>
          <w:rFonts w:ascii="ＭＳ 明朝" w:hAnsi="ＭＳ 明朝" w:hint="eastAsia"/>
          <w:kern w:val="0"/>
          <w:sz w:val="24"/>
          <w:szCs w:val="20"/>
          <w:lang w:bidi="x-none"/>
        </w:rPr>
        <w:t xml:space="preserve">　</w:t>
      </w:r>
      <w:r w:rsidRPr="00155C7C">
        <w:rPr>
          <w:rFonts w:ascii="ＭＳ 明朝" w:hAnsi="ＭＳ 明朝" w:hint="eastAsia"/>
          <w:kern w:val="0"/>
          <w:sz w:val="24"/>
          <w:szCs w:val="20"/>
          <w:lang w:val="ja-JP" w:bidi="x-none"/>
        </w:rPr>
        <w:t>名　　　　　　　　　　　　印</w:t>
      </w:r>
    </w:p>
    <w:p w:rsidR="00FD159D" w:rsidRPr="00155C7C" w:rsidRDefault="00FD159D" w:rsidP="00FD159D"/>
    <w:p w:rsidR="00FD159D" w:rsidRPr="00155C7C" w:rsidRDefault="00D37573" w:rsidP="00FD159D">
      <w:pPr>
        <w:jc w:val="center"/>
      </w:pPr>
      <w:r>
        <w:rPr>
          <w:rFonts w:ascii="ＭＳ 明朝" w:hAnsi="ＭＳ 明朝" w:hint="eastAsia"/>
          <w:kern w:val="0"/>
          <w:sz w:val="32"/>
          <w:szCs w:val="20"/>
          <w:lang w:val="ja-JP" w:bidi="x-none"/>
        </w:rPr>
        <w:t>平成２８</w:t>
      </w:r>
      <w:r w:rsidR="00FD159D" w:rsidRPr="00155C7C">
        <w:rPr>
          <w:rFonts w:ascii="ＭＳ 明朝" w:hAnsi="ＭＳ 明朝" w:hint="eastAsia"/>
          <w:kern w:val="0"/>
          <w:sz w:val="32"/>
          <w:szCs w:val="20"/>
          <w:lang w:val="ja-JP" w:bidi="x-none"/>
        </w:rPr>
        <w:t>年度再教育訓練について</w:t>
      </w:r>
    </w:p>
    <w:p w:rsidR="00FD159D" w:rsidRPr="00155C7C" w:rsidRDefault="00FD159D" w:rsidP="00FD159D">
      <w:pPr>
        <w:rPr>
          <w:sz w:val="24"/>
        </w:rPr>
      </w:pPr>
    </w:p>
    <w:p w:rsidR="00FD159D" w:rsidRPr="00155C7C" w:rsidRDefault="00FD159D" w:rsidP="00FD159D">
      <w:pPr>
        <w:rPr>
          <w:sz w:val="24"/>
        </w:rPr>
      </w:pPr>
      <w:r w:rsidRPr="00D313B1">
        <w:rPr>
          <w:rFonts w:ascii="ＭＳ 明朝" w:hAnsi="ＭＳ 明朝" w:hint="eastAsia"/>
          <w:kern w:val="0"/>
          <w:sz w:val="24"/>
          <w:szCs w:val="20"/>
          <w:lang w:val="ja-JP" w:bidi="x-none"/>
        </w:rPr>
        <w:t xml:space="preserve">　下記の者が貴部局における再教育訓練を受けることを希望しておりますので、よろしくお取り計らい願います。</w:t>
      </w:r>
      <w:bookmarkStart w:id="0" w:name="_GoBack"/>
      <w:bookmarkEnd w:id="0"/>
    </w:p>
    <w:p w:rsidR="00FD159D" w:rsidRPr="00155C7C" w:rsidRDefault="00FD159D" w:rsidP="00FD159D">
      <w:pPr>
        <w:rPr>
          <w:sz w:val="24"/>
        </w:rPr>
      </w:pPr>
    </w:p>
    <w:p w:rsidR="00FD159D" w:rsidRPr="00155C7C" w:rsidRDefault="00FD159D" w:rsidP="00FD159D">
      <w:pPr>
        <w:pStyle w:val="a3"/>
      </w:pPr>
      <w:r w:rsidRPr="00155C7C">
        <w:rPr>
          <w:rFonts w:hint="eastAsia"/>
        </w:rPr>
        <w:t>記</w:t>
      </w:r>
    </w:p>
    <w:p w:rsidR="00FD159D" w:rsidRPr="00155C7C" w:rsidRDefault="00FD159D" w:rsidP="00FD15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2251"/>
        <w:gridCol w:w="2431"/>
        <w:gridCol w:w="2073"/>
      </w:tblGrid>
      <w:tr w:rsidR="00FD159D" w:rsidRPr="00155C7C" w:rsidTr="0014385D">
        <w:tc>
          <w:tcPr>
            <w:tcW w:w="2251" w:type="dxa"/>
            <w:tcBorders>
              <w:top w:val="single" w:sz="12" w:space="0" w:color="auto"/>
              <w:left w:val="single" w:sz="12" w:space="0" w:color="auto"/>
              <w:bottom w:val="single" w:sz="12" w:space="0" w:color="auto"/>
            </w:tcBorders>
            <w:shd w:val="clear" w:color="auto" w:fill="auto"/>
          </w:tcPr>
          <w:p w:rsidR="00FD159D" w:rsidRPr="00A93360" w:rsidRDefault="00FD159D" w:rsidP="0014385D">
            <w:pPr>
              <w:spacing w:line="480" w:lineRule="auto"/>
              <w:jc w:val="center"/>
              <w:rPr>
                <w:sz w:val="24"/>
              </w:rPr>
            </w:pPr>
            <w:r w:rsidRPr="00A93360">
              <w:rPr>
                <w:rFonts w:hint="eastAsia"/>
                <w:sz w:val="24"/>
              </w:rPr>
              <w:t>身分・学年</w:t>
            </w:r>
          </w:p>
        </w:tc>
        <w:tc>
          <w:tcPr>
            <w:tcW w:w="2251" w:type="dxa"/>
            <w:tcBorders>
              <w:top w:val="single" w:sz="12" w:space="0" w:color="auto"/>
              <w:bottom w:val="single" w:sz="12" w:space="0" w:color="auto"/>
            </w:tcBorders>
            <w:shd w:val="clear" w:color="auto" w:fill="auto"/>
          </w:tcPr>
          <w:p w:rsidR="00FD159D" w:rsidRPr="00A93360" w:rsidRDefault="00FD159D" w:rsidP="0014385D">
            <w:pPr>
              <w:spacing w:line="480" w:lineRule="auto"/>
              <w:jc w:val="center"/>
              <w:rPr>
                <w:sz w:val="24"/>
              </w:rPr>
            </w:pPr>
            <w:r w:rsidRPr="00A93360">
              <w:rPr>
                <w:rFonts w:hint="eastAsia"/>
                <w:sz w:val="24"/>
              </w:rPr>
              <w:t>氏　　名</w:t>
            </w:r>
          </w:p>
        </w:tc>
        <w:tc>
          <w:tcPr>
            <w:tcW w:w="2431" w:type="dxa"/>
            <w:tcBorders>
              <w:top w:val="single" w:sz="12" w:space="0" w:color="auto"/>
              <w:bottom w:val="single" w:sz="12" w:space="0" w:color="auto"/>
            </w:tcBorders>
            <w:shd w:val="clear" w:color="auto" w:fill="auto"/>
          </w:tcPr>
          <w:p w:rsidR="00FD159D" w:rsidRPr="00A93360" w:rsidRDefault="00FD159D" w:rsidP="0014385D">
            <w:pPr>
              <w:jc w:val="center"/>
              <w:rPr>
                <w:sz w:val="24"/>
              </w:rPr>
            </w:pPr>
            <w:r w:rsidRPr="00A93360">
              <w:rPr>
                <w:rFonts w:hint="eastAsia"/>
                <w:sz w:val="24"/>
              </w:rPr>
              <w:t>希望する再教育訓練の日又は時間</w:t>
            </w:r>
          </w:p>
        </w:tc>
        <w:tc>
          <w:tcPr>
            <w:tcW w:w="2073" w:type="dxa"/>
            <w:tcBorders>
              <w:top w:val="single" w:sz="12" w:space="0" w:color="auto"/>
              <w:bottom w:val="single" w:sz="12" w:space="0" w:color="auto"/>
              <w:right w:val="single" w:sz="12" w:space="0" w:color="auto"/>
            </w:tcBorders>
            <w:shd w:val="clear" w:color="auto" w:fill="auto"/>
          </w:tcPr>
          <w:p w:rsidR="00FD159D" w:rsidRPr="00A93360" w:rsidRDefault="00FD159D" w:rsidP="0014385D">
            <w:pPr>
              <w:spacing w:line="480" w:lineRule="auto"/>
              <w:jc w:val="center"/>
              <w:rPr>
                <w:sz w:val="24"/>
              </w:rPr>
            </w:pPr>
            <w:r w:rsidRPr="00A93360">
              <w:rPr>
                <w:rFonts w:hint="eastAsia"/>
                <w:sz w:val="24"/>
              </w:rPr>
              <w:t>備　　考</w:t>
            </w:r>
          </w:p>
        </w:tc>
      </w:tr>
      <w:tr w:rsidR="00FD159D" w:rsidRPr="00155C7C" w:rsidTr="0014385D">
        <w:tc>
          <w:tcPr>
            <w:tcW w:w="2251" w:type="dxa"/>
            <w:tcBorders>
              <w:top w:val="single" w:sz="12" w:space="0" w:color="auto"/>
              <w:left w:val="single" w:sz="12" w:space="0" w:color="auto"/>
            </w:tcBorders>
            <w:shd w:val="clear" w:color="auto" w:fill="auto"/>
          </w:tcPr>
          <w:p w:rsidR="00FD159D" w:rsidRPr="00155C7C" w:rsidRDefault="00FD159D" w:rsidP="0014385D">
            <w:pPr>
              <w:spacing w:line="400" w:lineRule="exact"/>
            </w:pPr>
          </w:p>
        </w:tc>
        <w:tc>
          <w:tcPr>
            <w:tcW w:w="2251" w:type="dxa"/>
            <w:tcBorders>
              <w:top w:val="single" w:sz="12" w:space="0" w:color="auto"/>
            </w:tcBorders>
            <w:shd w:val="clear" w:color="auto" w:fill="auto"/>
          </w:tcPr>
          <w:p w:rsidR="00FD159D" w:rsidRPr="00155C7C" w:rsidRDefault="00FD159D" w:rsidP="0014385D">
            <w:pPr>
              <w:spacing w:line="400" w:lineRule="exact"/>
            </w:pPr>
          </w:p>
        </w:tc>
        <w:tc>
          <w:tcPr>
            <w:tcW w:w="2431" w:type="dxa"/>
            <w:tcBorders>
              <w:top w:val="single" w:sz="12" w:space="0" w:color="auto"/>
            </w:tcBorders>
            <w:shd w:val="clear" w:color="auto" w:fill="auto"/>
          </w:tcPr>
          <w:p w:rsidR="00FD159D" w:rsidRPr="00155C7C" w:rsidRDefault="00FD159D" w:rsidP="0014385D">
            <w:pPr>
              <w:spacing w:line="400" w:lineRule="exact"/>
            </w:pPr>
          </w:p>
        </w:tc>
        <w:tc>
          <w:tcPr>
            <w:tcW w:w="2073" w:type="dxa"/>
            <w:tcBorders>
              <w:top w:val="single" w:sz="12" w:space="0" w:color="auto"/>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tcBorders>
            <w:shd w:val="clear" w:color="auto" w:fill="auto"/>
          </w:tcPr>
          <w:p w:rsidR="00FD159D" w:rsidRPr="00155C7C" w:rsidRDefault="00FD159D" w:rsidP="0014385D">
            <w:pPr>
              <w:spacing w:line="400" w:lineRule="exact"/>
            </w:pPr>
          </w:p>
        </w:tc>
        <w:tc>
          <w:tcPr>
            <w:tcW w:w="2251" w:type="dxa"/>
            <w:shd w:val="clear" w:color="auto" w:fill="auto"/>
          </w:tcPr>
          <w:p w:rsidR="00FD159D" w:rsidRPr="00155C7C" w:rsidRDefault="00FD159D" w:rsidP="0014385D">
            <w:pPr>
              <w:spacing w:line="400" w:lineRule="exact"/>
            </w:pPr>
          </w:p>
        </w:tc>
        <w:tc>
          <w:tcPr>
            <w:tcW w:w="2431" w:type="dxa"/>
            <w:shd w:val="clear" w:color="auto" w:fill="auto"/>
          </w:tcPr>
          <w:p w:rsidR="00FD159D" w:rsidRPr="00155C7C" w:rsidRDefault="00FD159D" w:rsidP="0014385D">
            <w:pPr>
              <w:spacing w:line="400" w:lineRule="exact"/>
            </w:pPr>
          </w:p>
        </w:tc>
        <w:tc>
          <w:tcPr>
            <w:tcW w:w="2073" w:type="dxa"/>
            <w:tcBorders>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tcBorders>
            <w:shd w:val="clear" w:color="auto" w:fill="auto"/>
          </w:tcPr>
          <w:p w:rsidR="00FD159D" w:rsidRPr="00155C7C" w:rsidRDefault="00FD159D" w:rsidP="0014385D">
            <w:pPr>
              <w:spacing w:line="400" w:lineRule="exact"/>
            </w:pPr>
          </w:p>
        </w:tc>
        <w:tc>
          <w:tcPr>
            <w:tcW w:w="2251" w:type="dxa"/>
            <w:shd w:val="clear" w:color="auto" w:fill="auto"/>
          </w:tcPr>
          <w:p w:rsidR="00FD159D" w:rsidRPr="00155C7C" w:rsidRDefault="00FD159D" w:rsidP="0014385D">
            <w:pPr>
              <w:spacing w:line="400" w:lineRule="exact"/>
            </w:pPr>
          </w:p>
        </w:tc>
        <w:tc>
          <w:tcPr>
            <w:tcW w:w="2431" w:type="dxa"/>
            <w:shd w:val="clear" w:color="auto" w:fill="auto"/>
          </w:tcPr>
          <w:p w:rsidR="00FD159D" w:rsidRPr="00155C7C" w:rsidRDefault="00FD159D" w:rsidP="0014385D">
            <w:pPr>
              <w:spacing w:line="400" w:lineRule="exact"/>
            </w:pPr>
          </w:p>
        </w:tc>
        <w:tc>
          <w:tcPr>
            <w:tcW w:w="2073" w:type="dxa"/>
            <w:tcBorders>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tcBorders>
            <w:shd w:val="clear" w:color="auto" w:fill="auto"/>
          </w:tcPr>
          <w:p w:rsidR="00FD159D" w:rsidRPr="00155C7C" w:rsidRDefault="00FD159D" w:rsidP="0014385D">
            <w:pPr>
              <w:spacing w:line="400" w:lineRule="exact"/>
            </w:pPr>
          </w:p>
        </w:tc>
        <w:tc>
          <w:tcPr>
            <w:tcW w:w="2251" w:type="dxa"/>
            <w:shd w:val="clear" w:color="auto" w:fill="auto"/>
          </w:tcPr>
          <w:p w:rsidR="00FD159D" w:rsidRPr="00155C7C" w:rsidRDefault="00FD159D" w:rsidP="0014385D">
            <w:pPr>
              <w:spacing w:line="400" w:lineRule="exact"/>
            </w:pPr>
          </w:p>
        </w:tc>
        <w:tc>
          <w:tcPr>
            <w:tcW w:w="2431" w:type="dxa"/>
            <w:shd w:val="clear" w:color="auto" w:fill="auto"/>
          </w:tcPr>
          <w:p w:rsidR="00FD159D" w:rsidRPr="00155C7C" w:rsidRDefault="00FD159D" w:rsidP="0014385D">
            <w:pPr>
              <w:spacing w:line="400" w:lineRule="exact"/>
            </w:pPr>
          </w:p>
        </w:tc>
        <w:tc>
          <w:tcPr>
            <w:tcW w:w="2073" w:type="dxa"/>
            <w:tcBorders>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bottom w:val="single" w:sz="12" w:space="0" w:color="auto"/>
            </w:tcBorders>
            <w:shd w:val="clear" w:color="auto" w:fill="auto"/>
          </w:tcPr>
          <w:p w:rsidR="00FD159D" w:rsidRPr="00155C7C" w:rsidRDefault="00FD159D" w:rsidP="0014385D">
            <w:pPr>
              <w:spacing w:line="400" w:lineRule="exact"/>
            </w:pPr>
          </w:p>
        </w:tc>
        <w:tc>
          <w:tcPr>
            <w:tcW w:w="2251" w:type="dxa"/>
            <w:tcBorders>
              <w:bottom w:val="single" w:sz="12" w:space="0" w:color="auto"/>
            </w:tcBorders>
            <w:shd w:val="clear" w:color="auto" w:fill="auto"/>
          </w:tcPr>
          <w:p w:rsidR="00FD159D" w:rsidRPr="00155C7C" w:rsidRDefault="00FD159D" w:rsidP="0014385D">
            <w:pPr>
              <w:spacing w:line="400" w:lineRule="exact"/>
            </w:pPr>
          </w:p>
        </w:tc>
        <w:tc>
          <w:tcPr>
            <w:tcW w:w="2431" w:type="dxa"/>
            <w:tcBorders>
              <w:bottom w:val="single" w:sz="12" w:space="0" w:color="auto"/>
            </w:tcBorders>
            <w:shd w:val="clear" w:color="auto" w:fill="auto"/>
          </w:tcPr>
          <w:p w:rsidR="00FD159D" w:rsidRPr="00155C7C" w:rsidRDefault="00FD159D" w:rsidP="0014385D">
            <w:pPr>
              <w:spacing w:line="400" w:lineRule="exact"/>
            </w:pPr>
          </w:p>
        </w:tc>
        <w:tc>
          <w:tcPr>
            <w:tcW w:w="2073" w:type="dxa"/>
            <w:tcBorders>
              <w:bottom w:val="single" w:sz="12" w:space="0" w:color="auto"/>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top w:val="single" w:sz="12" w:space="0" w:color="auto"/>
              <w:left w:val="single" w:sz="12" w:space="0" w:color="auto"/>
            </w:tcBorders>
            <w:shd w:val="clear" w:color="auto" w:fill="auto"/>
          </w:tcPr>
          <w:p w:rsidR="00FD159D" w:rsidRPr="00155C7C" w:rsidRDefault="00FD159D" w:rsidP="0014385D">
            <w:pPr>
              <w:spacing w:line="400" w:lineRule="exact"/>
            </w:pPr>
          </w:p>
        </w:tc>
        <w:tc>
          <w:tcPr>
            <w:tcW w:w="2251" w:type="dxa"/>
            <w:tcBorders>
              <w:top w:val="single" w:sz="12" w:space="0" w:color="auto"/>
            </w:tcBorders>
            <w:shd w:val="clear" w:color="auto" w:fill="auto"/>
          </w:tcPr>
          <w:p w:rsidR="00FD159D" w:rsidRPr="00155C7C" w:rsidRDefault="00FD159D" w:rsidP="0014385D">
            <w:pPr>
              <w:spacing w:line="400" w:lineRule="exact"/>
            </w:pPr>
          </w:p>
        </w:tc>
        <w:tc>
          <w:tcPr>
            <w:tcW w:w="2431" w:type="dxa"/>
            <w:tcBorders>
              <w:top w:val="single" w:sz="12" w:space="0" w:color="auto"/>
            </w:tcBorders>
            <w:shd w:val="clear" w:color="auto" w:fill="auto"/>
          </w:tcPr>
          <w:p w:rsidR="00FD159D" w:rsidRPr="00155C7C" w:rsidRDefault="00FD159D" w:rsidP="0014385D">
            <w:pPr>
              <w:spacing w:line="400" w:lineRule="exact"/>
            </w:pPr>
          </w:p>
        </w:tc>
        <w:tc>
          <w:tcPr>
            <w:tcW w:w="2073" w:type="dxa"/>
            <w:tcBorders>
              <w:top w:val="single" w:sz="12" w:space="0" w:color="auto"/>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tcBorders>
            <w:shd w:val="clear" w:color="auto" w:fill="auto"/>
          </w:tcPr>
          <w:p w:rsidR="00FD159D" w:rsidRPr="00155C7C" w:rsidRDefault="00FD159D" w:rsidP="0014385D">
            <w:pPr>
              <w:spacing w:line="400" w:lineRule="exact"/>
            </w:pPr>
          </w:p>
        </w:tc>
        <w:tc>
          <w:tcPr>
            <w:tcW w:w="2251" w:type="dxa"/>
            <w:shd w:val="clear" w:color="auto" w:fill="auto"/>
          </w:tcPr>
          <w:p w:rsidR="00FD159D" w:rsidRPr="00155C7C" w:rsidRDefault="00FD159D" w:rsidP="0014385D">
            <w:pPr>
              <w:spacing w:line="400" w:lineRule="exact"/>
            </w:pPr>
          </w:p>
        </w:tc>
        <w:tc>
          <w:tcPr>
            <w:tcW w:w="2431" w:type="dxa"/>
            <w:shd w:val="clear" w:color="auto" w:fill="auto"/>
          </w:tcPr>
          <w:p w:rsidR="00FD159D" w:rsidRPr="00155C7C" w:rsidRDefault="00FD159D" w:rsidP="0014385D">
            <w:pPr>
              <w:spacing w:line="400" w:lineRule="exact"/>
            </w:pPr>
          </w:p>
        </w:tc>
        <w:tc>
          <w:tcPr>
            <w:tcW w:w="2073" w:type="dxa"/>
            <w:tcBorders>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tcBorders>
            <w:shd w:val="clear" w:color="auto" w:fill="auto"/>
          </w:tcPr>
          <w:p w:rsidR="00FD159D" w:rsidRPr="00155C7C" w:rsidRDefault="00FD159D" w:rsidP="0014385D">
            <w:pPr>
              <w:spacing w:line="400" w:lineRule="exact"/>
            </w:pPr>
          </w:p>
        </w:tc>
        <w:tc>
          <w:tcPr>
            <w:tcW w:w="2251" w:type="dxa"/>
            <w:shd w:val="clear" w:color="auto" w:fill="auto"/>
          </w:tcPr>
          <w:p w:rsidR="00FD159D" w:rsidRPr="00155C7C" w:rsidRDefault="00FD159D" w:rsidP="0014385D">
            <w:pPr>
              <w:spacing w:line="400" w:lineRule="exact"/>
            </w:pPr>
          </w:p>
        </w:tc>
        <w:tc>
          <w:tcPr>
            <w:tcW w:w="2431" w:type="dxa"/>
            <w:shd w:val="clear" w:color="auto" w:fill="auto"/>
          </w:tcPr>
          <w:p w:rsidR="00FD159D" w:rsidRPr="00155C7C" w:rsidRDefault="00FD159D" w:rsidP="0014385D">
            <w:pPr>
              <w:spacing w:line="400" w:lineRule="exact"/>
            </w:pPr>
          </w:p>
        </w:tc>
        <w:tc>
          <w:tcPr>
            <w:tcW w:w="2073" w:type="dxa"/>
            <w:tcBorders>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tcBorders>
            <w:shd w:val="clear" w:color="auto" w:fill="auto"/>
          </w:tcPr>
          <w:p w:rsidR="00FD159D" w:rsidRPr="00155C7C" w:rsidRDefault="00FD159D" w:rsidP="0014385D">
            <w:pPr>
              <w:spacing w:line="400" w:lineRule="exact"/>
            </w:pPr>
          </w:p>
        </w:tc>
        <w:tc>
          <w:tcPr>
            <w:tcW w:w="2251" w:type="dxa"/>
            <w:shd w:val="clear" w:color="auto" w:fill="auto"/>
          </w:tcPr>
          <w:p w:rsidR="00FD159D" w:rsidRPr="00155C7C" w:rsidRDefault="00FD159D" w:rsidP="0014385D">
            <w:pPr>
              <w:spacing w:line="400" w:lineRule="exact"/>
            </w:pPr>
          </w:p>
        </w:tc>
        <w:tc>
          <w:tcPr>
            <w:tcW w:w="2431" w:type="dxa"/>
            <w:shd w:val="clear" w:color="auto" w:fill="auto"/>
          </w:tcPr>
          <w:p w:rsidR="00FD159D" w:rsidRPr="00155C7C" w:rsidRDefault="00FD159D" w:rsidP="0014385D">
            <w:pPr>
              <w:spacing w:line="400" w:lineRule="exact"/>
            </w:pPr>
          </w:p>
        </w:tc>
        <w:tc>
          <w:tcPr>
            <w:tcW w:w="2073" w:type="dxa"/>
            <w:tcBorders>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bottom w:val="single" w:sz="12" w:space="0" w:color="auto"/>
            </w:tcBorders>
            <w:shd w:val="clear" w:color="auto" w:fill="auto"/>
          </w:tcPr>
          <w:p w:rsidR="00FD159D" w:rsidRPr="00155C7C" w:rsidRDefault="00FD159D" w:rsidP="0014385D">
            <w:pPr>
              <w:spacing w:line="400" w:lineRule="exact"/>
            </w:pPr>
          </w:p>
        </w:tc>
        <w:tc>
          <w:tcPr>
            <w:tcW w:w="2251" w:type="dxa"/>
            <w:tcBorders>
              <w:bottom w:val="single" w:sz="12" w:space="0" w:color="auto"/>
            </w:tcBorders>
            <w:shd w:val="clear" w:color="auto" w:fill="auto"/>
          </w:tcPr>
          <w:p w:rsidR="00FD159D" w:rsidRPr="00155C7C" w:rsidRDefault="00FD159D" w:rsidP="0014385D">
            <w:pPr>
              <w:spacing w:line="400" w:lineRule="exact"/>
            </w:pPr>
          </w:p>
        </w:tc>
        <w:tc>
          <w:tcPr>
            <w:tcW w:w="2431" w:type="dxa"/>
            <w:tcBorders>
              <w:bottom w:val="single" w:sz="12" w:space="0" w:color="auto"/>
            </w:tcBorders>
            <w:shd w:val="clear" w:color="auto" w:fill="auto"/>
          </w:tcPr>
          <w:p w:rsidR="00FD159D" w:rsidRPr="00155C7C" w:rsidRDefault="00FD159D" w:rsidP="0014385D">
            <w:pPr>
              <w:spacing w:line="400" w:lineRule="exact"/>
            </w:pPr>
          </w:p>
        </w:tc>
        <w:tc>
          <w:tcPr>
            <w:tcW w:w="2073" w:type="dxa"/>
            <w:tcBorders>
              <w:bottom w:val="single" w:sz="12" w:space="0" w:color="auto"/>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top w:val="single" w:sz="12" w:space="0" w:color="auto"/>
              <w:left w:val="single" w:sz="12" w:space="0" w:color="auto"/>
            </w:tcBorders>
            <w:shd w:val="clear" w:color="auto" w:fill="auto"/>
          </w:tcPr>
          <w:p w:rsidR="00FD159D" w:rsidRPr="00155C7C" w:rsidRDefault="00FD159D" w:rsidP="0014385D">
            <w:pPr>
              <w:spacing w:line="400" w:lineRule="exact"/>
            </w:pPr>
          </w:p>
        </w:tc>
        <w:tc>
          <w:tcPr>
            <w:tcW w:w="2251" w:type="dxa"/>
            <w:tcBorders>
              <w:top w:val="single" w:sz="12" w:space="0" w:color="auto"/>
            </w:tcBorders>
            <w:shd w:val="clear" w:color="auto" w:fill="auto"/>
          </w:tcPr>
          <w:p w:rsidR="00FD159D" w:rsidRPr="00155C7C" w:rsidRDefault="00FD159D" w:rsidP="0014385D">
            <w:pPr>
              <w:spacing w:line="400" w:lineRule="exact"/>
            </w:pPr>
          </w:p>
        </w:tc>
        <w:tc>
          <w:tcPr>
            <w:tcW w:w="2431" w:type="dxa"/>
            <w:tcBorders>
              <w:top w:val="single" w:sz="12" w:space="0" w:color="auto"/>
            </w:tcBorders>
            <w:shd w:val="clear" w:color="auto" w:fill="auto"/>
          </w:tcPr>
          <w:p w:rsidR="00FD159D" w:rsidRPr="00155C7C" w:rsidRDefault="00FD159D" w:rsidP="0014385D">
            <w:pPr>
              <w:spacing w:line="400" w:lineRule="exact"/>
            </w:pPr>
          </w:p>
        </w:tc>
        <w:tc>
          <w:tcPr>
            <w:tcW w:w="2073" w:type="dxa"/>
            <w:tcBorders>
              <w:top w:val="single" w:sz="12" w:space="0" w:color="auto"/>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tcBorders>
            <w:shd w:val="clear" w:color="auto" w:fill="auto"/>
          </w:tcPr>
          <w:p w:rsidR="00FD159D" w:rsidRPr="00155C7C" w:rsidRDefault="00FD159D" w:rsidP="0014385D">
            <w:pPr>
              <w:spacing w:line="400" w:lineRule="exact"/>
            </w:pPr>
          </w:p>
        </w:tc>
        <w:tc>
          <w:tcPr>
            <w:tcW w:w="2251" w:type="dxa"/>
            <w:shd w:val="clear" w:color="auto" w:fill="auto"/>
          </w:tcPr>
          <w:p w:rsidR="00FD159D" w:rsidRPr="00155C7C" w:rsidRDefault="00FD159D" w:rsidP="0014385D">
            <w:pPr>
              <w:spacing w:line="400" w:lineRule="exact"/>
            </w:pPr>
          </w:p>
        </w:tc>
        <w:tc>
          <w:tcPr>
            <w:tcW w:w="2431" w:type="dxa"/>
            <w:shd w:val="clear" w:color="auto" w:fill="auto"/>
          </w:tcPr>
          <w:p w:rsidR="00FD159D" w:rsidRPr="00155C7C" w:rsidRDefault="00FD159D" w:rsidP="0014385D">
            <w:pPr>
              <w:spacing w:line="400" w:lineRule="exact"/>
            </w:pPr>
          </w:p>
        </w:tc>
        <w:tc>
          <w:tcPr>
            <w:tcW w:w="2073" w:type="dxa"/>
            <w:tcBorders>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tcBorders>
            <w:shd w:val="clear" w:color="auto" w:fill="auto"/>
          </w:tcPr>
          <w:p w:rsidR="00FD159D" w:rsidRPr="00155C7C" w:rsidRDefault="00FD159D" w:rsidP="0014385D">
            <w:pPr>
              <w:spacing w:line="400" w:lineRule="exact"/>
            </w:pPr>
          </w:p>
        </w:tc>
        <w:tc>
          <w:tcPr>
            <w:tcW w:w="2251" w:type="dxa"/>
            <w:shd w:val="clear" w:color="auto" w:fill="auto"/>
          </w:tcPr>
          <w:p w:rsidR="00FD159D" w:rsidRPr="00155C7C" w:rsidRDefault="00FD159D" w:rsidP="0014385D">
            <w:pPr>
              <w:spacing w:line="400" w:lineRule="exact"/>
            </w:pPr>
          </w:p>
        </w:tc>
        <w:tc>
          <w:tcPr>
            <w:tcW w:w="2431" w:type="dxa"/>
            <w:shd w:val="clear" w:color="auto" w:fill="auto"/>
          </w:tcPr>
          <w:p w:rsidR="00FD159D" w:rsidRPr="00155C7C" w:rsidRDefault="00FD159D" w:rsidP="0014385D">
            <w:pPr>
              <w:spacing w:line="400" w:lineRule="exact"/>
            </w:pPr>
          </w:p>
        </w:tc>
        <w:tc>
          <w:tcPr>
            <w:tcW w:w="2073" w:type="dxa"/>
            <w:tcBorders>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tcBorders>
            <w:shd w:val="clear" w:color="auto" w:fill="auto"/>
          </w:tcPr>
          <w:p w:rsidR="00FD159D" w:rsidRPr="00155C7C" w:rsidRDefault="00FD159D" w:rsidP="0014385D">
            <w:pPr>
              <w:spacing w:line="400" w:lineRule="exact"/>
            </w:pPr>
          </w:p>
        </w:tc>
        <w:tc>
          <w:tcPr>
            <w:tcW w:w="2251" w:type="dxa"/>
            <w:shd w:val="clear" w:color="auto" w:fill="auto"/>
          </w:tcPr>
          <w:p w:rsidR="00FD159D" w:rsidRPr="00155C7C" w:rsidRDefault="00FD159D" w:rsidP="0014385D">
            <w:pPr>
              <w:spacing w:line="400" w:lineRule="exact"/>
            </w:pPr>
          </w:p>
        </w:tc>
        <w:tc>
          <w:tcPr>
            <w:tcW w:w="2431" w:type="dxa"/>
            <w:shd w:val="clear" w:color="auto" w:fill="auto"/>
          </w:tcPr>
          <w:p w:rsidR="00FD159D" w:rsidRPr="00155C7C" w:rsidRDefault="00FD159D" w:rsidP="0014385D">
            <w:pPr>
              <w:spacing w:line="400" w:lineRule="exact"/>
            </w:pPr>
          </w:p>
        </w:tc>
        <w:tc>
          <w:tcPr>
            <w:tcW w:w="2073" w:type="dxa"/>
            <w:tcBorders>
              <w:right w:val="single" w:sz="12" w:space="0" w:color="auto"/>
            </w:tcBorders>
            <w:shd w:val="clear" w:color="auto" w:fill="auto"/>
          </w:tcPr>
          <w:p w:rsidR="00FD159D" w:rsidRPr="00155C7C" w:rsidRDefault="00FD159D" w:rsidP="0014385D">
            <w:pPr>
              <w:spacing w:line="400" w:lineRule="exact"/>
            </w:pPr>
          </w:p>
        </w:tc>
      </w:tr>
      <w:tr w:rsidR="00FD159D" w:rsidRPr="00155C7C" w:rsidTr="0014385D">
        <w:tc>
          <w:tcPr>
            <w:tcW w:w="2251" w:type="dxa"/>
            <w:tcBorders>
              <w:left w:val="single" w:sz="12" w:space="0" w:color="auto"/>
              <w:bottom w:val="single" w:sz="18" w:space="0" w:color="auto"/>
            </w:tcBorders>
            <w:shd w:val="clear" w:color="auto" w:fill="auto"/>
          </w:tcPr>
          <w:p w:rsidR="00FD159D" w:rsidRPr="00155C7C" w:rsidRDefault="00FD159D" w:rsidP="0014385D">
            <w:pPr>
              <w:spacing w:line="400" w:lineRule="exact"/>
            </w:pPr>
          </w:p>
        </w:tc>
        <w:tc>
          <w:tcPr>
            <w:tcW w:w="2251" w:type="dxa"/>
            <w:tcBorders>
              <w:bottom w:val="single" w:sz="18" w:space="0" w:color="auto"/>
            </w:tcBorders>
            <w:shd w:val="clear" w:color="auto" w:fill="auto"/>
          </w:tcPr>
          <w:p w:rsidR="00FD159D" w:rsidRPr="00155C7C" w:rsidRDefault="00FD159D" w:rsidP="0014385D">
            <w:pPr>
              <w:spacing w:line="400" w:lineRule="exact"/>
            </w:pPr>
          </w:p>
        </w:tc>
        <w:tc>
          <w:tcPr>
            <w:tcW w:w="2431" w:type="dxa"/>
            <w:tcBorders>
              <w:bottom w:val="single" w:sz="18" w:space="0" w:color="auto"/>
            </w:tcBorders>
            <w:shd w:val="clear" w:color="auto" w:fill="auto"/>
          </w:tcPr>
          <w:p w:rsidR="00FD159D" w:rsidRPr="00155C7C" w:rsidRDefault="00FD159D" w:rsidP="0014385D">
            <w:pPr>
              <w:spacing w:line="400" w:lineRule="exact"/>
            </w:pPr>
          </w:p>
        </w:tc>
        <w:tc>
          <w:tcPr>
            <w:tcW w:w="2073" w:type="dxa"/>
            <w:tcBorders>
              <w:bottom w:val="single" w:sz="18" w:space="0" w:color="auto"/>
              <w:right w:val="single" w:sz="12" w:space="0" w:color="auto"/>
            </w:tcBorders>
            <w:shd w:val="clear" w:color="auto" w:fill="auto"/>
          </w:tcPr>
          <w:p w:rsidR="00FD159D" w:rsidRPr="00155C7C" w:rsidRDefault="00FD159D" w:rsidP="0014385D">
            <w:pPr>
              <w:spacing w:line="400" w:lineRule="exact"/>
            </w:pPr>
          </w:p>
        </w:tc>
      </w:tr>
    </w:tbl>
    <w:p w:rsidR="00470A0D" w:rsidRDefault="00470A0D"/>
    <w:sectPr w:rsidR="00470A0D" w:rsidSect="00A93360">
      <w:pgSz w:w="11906" w:h="16838"/>
      <w:pgMar w:top="1134" w:right="1418" w:bottom="964" w:left="167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C3" w:rsidRDefault="000D5CC3" w:rsidP="00F03F2D">
      <w:r>
        <w:separator/>
      </w:r>
    </w:p>
  </w:endnote>
  <w:endnote w:type="continuationSeparator" w:id="0">
    <w:p w:rsidR="000D5CC3" w:rsidRDefault="000D5CC3" w:rsidP="00F0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C3" w:rsidRDefault="000D5CC3" w:rsidP="00F03F2D">
      <w:r>
        <w:separator/>
      </w:r>
    </w:p>
  </w:footnote>
  <w:footnote w:type="continuationSeparator" w:id="0">
    <w:p w:rsidR="000D5CC3" w:rsidRDefault="000D5CC3" w:rsidP="00F03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9D"/>
    <w:rsid w:val="000D5CC3"/>
    <w:rsid w:val="00470A0D"/>
    <w:rsid w:val="006C488A"/>
    <w:rsid w:val="00C12749"/>
    <w:rsid w:val="00D37573"/>
    <w:rsid w:val="00F03F2D"/>
    <w:rsid w:val="00FD1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5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D159D"/>
    <w:pPr>
      <w:jc w:val="center"/>
    </w:pPr>
    <w:rPr>
      <w:sz w:val="24"/>
    </w:rPr>
  </w:style>
  <w:style w:type="character" w:customStyle="1" w:styleId="a4">
    <w:name w:val="記 (文字)"/>
    <w:basedOn w:val="a0"/>
    <w:link w:val="a3"/>
    <w:rsid w:val="00FD159D"/>
    <w:rPr>
      <w:rFonts w:ascii="Century" w:eastAsia="ＭＳ 明朝" w:hAnsi="Century" w:cs="Times New Roman"/>
      <w:sz w:val="24"/>
      <w:szCs w:val="24"/>
    </w:rPr>
  </w:style>
  <w:style w:type="paragraph" w:styleId="a5">
    <w:name w:val="header"/>
    <w:basedOn w:val="a"/>
    <w:link w:val="a6"/>
    <w:uiPriority w:val="99"/>
    <w:unhideWhenUsed/>
    <w:rsid w:val="00F03F2D"/>
    <w:pPr>
      <w:tabs>
        <w:tab w:val="center" w:pos="4252"/>
        <w:tab w:val="right" w:pos="8504"/>
      </w:tabs>
      <w:snapToGrid w:val="0"/>
    </w:pPr>
  </w:style>
  <w:style w:type="character" w:customStyle="1" w:styleId="a6">
    <w:name w:val="ヘッダー (文字)"/>
    <w:basedOn w:val="a0"/>
    <w:link w:val="a5"/>
    <w:uiPriority w:val="99"/>
    <w:rsid w:val="00F03F2D"/>
    <w:rPr>
      <w:rFonts w:ascii="Century" w:eastAsia="ＭＳ 明朝" w:hAnsi="Century" w:cs="Times New Roman"/>
      <w:szCs w:val="24"/>
    </w:rPr>
  </w:style>
  <w:style w:type="paragraph" w:styleId="a7">
    <w:name w:val="footer"/>
    <w:basedOn w:val="a"/>
    <w:link w:val="a8"/>
    <w:uiPriority w:val="99"/>
    <w:unhideWhenUsed/>
    <w:rsid w:val="00F03F2D"/>
    <w:pPr>
      <w:tabs>
        <w:tab w:val="center" w:pos="4252"/>
        <w:tab w:val="right" w:pos="8504"/>
      </w:tabs>
      <w:snapToGrid w:val="0"/>
    </w:pPr>
  </w:style>
  <w:style w:type="character" w:customStyle="1" w:styleId="a8">
    <w:name w:val="フッター (文字)"/>
    <w:basedOn w:val="a0"/>
    <w:link w:val="a7"/>
    <w:uiPriority w:val="99"/>
    <w:rsid w:val="00F03F2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5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D159D"/>
    <w:pPr>
      <w:jc w:val="center"/>
    </w:pPr>
    <w:rPr>
      <w:sz w:val="24"/>
    </w:rPr>
  </w:style>
  <w:style w:type="character" w:customStyle="1" w:styleId="a4">
    <w:name w:val="記 (文字)"/>
    <w:basedOn w:val="a0"/>
    <w:link w:val="a3"/>
    <w:rsid w:val="00FD159D"/>
    <w:rPr>
      <w:rFonts w:ascii="Century" w:eastAsia="ＭＳ 明朝" w:hAnsi="Century" w:cs="Times New Roman"/>
      <w:sz w:val="24"/>
      <w:szCs w:val="24"/>
    </w:rPr>
  </w:style>
  <w:style w:type="paragraph" w:styleId="a5">
    <w:name w:val="header"/>
    <w:basedOn w:val="a"/>
    <w:link w:val="a6"/>
    <w:uiPriority w:val="99"/>
    <w:unhideWhenUsed/>
    <w:rsid w:val="00F03F2D"/>
    <w:pPr>
      <w:tabs>
        <w:tab w:val="center" w:pos="4252"/>
        <w:tab w:val="right" w:pos="8504"/>
      </w:tabs>
      <w:snapToGrid w:val="0"/>
    </w:pPr>
  </w:style>
  <w:style w:type="character" w:customStyle="1" w:styleId="a6">
    <w:name w:val="ヘッダー (文字)"/>
    <w:basedOn w:val="a0"/>
    <w:link w:val="a5"/>
    <w:uiPriority w:val="99"/>
    <w:rsid w:val="00F03F2D"/>
    <w:rPr>
      <w:rFonts w:ascii="Century" w:eastAsia="ＭＳ 明朝" w:hAnsi="Century" w:cs="Times New Roman"/>
      <w:szCs w:val="24"/>
    </w:rPr>
  </w:style>
  <w:style w:type="paragraph" w:styleId="a7">
    <w:name w:val="footer"/>
    <w:basedOn w:val="a"/>
    <w:link w:val="a8"/>
    <w:uiPriority w:val="99"/>
    <w:unhideWhenUsed/>
    <w:rsid w:val="00F03F2D"/>
    <w:pPr>
      <w:tabs>
        <w:tab w:val="center" w:pos="4252"/>
        <w:tab w:val="right" w:pos="8504"/>
      </w:tabs>
      <w:snapToGrid w:val="0"/>
    </w:pPr>
  </w:style>
  <w:style w:type="character" w:customStyle="1" w:styleId="a8">
    <w:name w:val="フッター (文字)"/>
    <w:basedOn w:val="a0"/>
    <w:link w:val="a7"/>
    <w:uiPriority w:val="99"/>
    <w:rsid w:val="00F03F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RI_CENTER</dc:creator>
  <cp:lastModifiedBy>shohko.t</cp:lastModifiedBy>
  <cp:revision>3</cp:revision>
  <dcterms:created xsi:type="dcterms:W3CDTF">2016-05-09T01:41:00Z</dcterms:created>
  <dcterms:modified xsi:type="dcterms:W3CDTF">2016-05-09T02:46:00Z</dcterms:modified>
</cp:coreProperties>
</file>