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2A52" w14:textId="49DA3A10" w:rsidR="007B1B75" w:rsidRPr="007B1B75" w:rsidRDefault="008B5A19" w:rsidP="007B1B7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年度　</w:t>
      </w:r>
      <w:r w:rsidR="002F5DEB">
        <w:rPr>
          <w:rFonts w:ascii="ＭＳ 明朝" w:eastAsia="ＭＳ 明朝" w:hAnsi="ＭＳ 明朝" w:hint="eastAsia"/>
          <w:sz w:val="24"/>
          <w:szCs w:val="24"/>
        </w:rPr>
        <w:t>共同利用施設</w:t>
      </w:r>
      <w:r w:rsidR="002F75E4" w:rsidRPr="007B1B75">
        <w:rPr>
          <w:rFonts w:ascii="ＭＳ 明朝" w:eastAsia="ＭＳ 明朝" w:hAnsi="ＭＳ 明朝" w:hint="eastAsia"/>
          <w:sz w:val="24"/>
          <w:szCs w:val="24"/>
        </w:rPr>
        <w:t>利用計画書</w:t>
      </w:r>
    </w:p>
    <w:p w14:paraId="2F4E23F1" w14:textId="7FB01F3B" w:rsidR="00833BD1" w:rsidRPr="00D07D57" w:rsidRDefault="007B1B75" w:rsidP="00D07D57">
      <w:pPr>
        <w:ind w:firstLineChars="3622" w:firstLine="6520"/>
        <w:rPr>
          <w:rFonts w:ascii="ＭＳ 明朝" w:eastAsia="ＭＳ 明朝" w:hAnsi="ＭＳ 明朝"/>
          <w:sz w:val="18"/>
          <w:szCs w:val="18"/>
        </w:rPr>
      </w:pPr>
      <w:r w:rsidRPr="00D07D57">
        <w:rPr>
          <w:rFonts w:ascii="ＭＳ 明朝" w:eastAsia="ＭＳ 明朝" w:hAnsi="ＭＳ 明朝" w:hint="eastAsia"/>
          <w:sz w:val="18"/>
          <w:szCs w:val="18"/>
          <w:u w:val="single"/>
          <w:vertAlign w:val="superscript"/>
        </w:rPr>
        <w:t>※</w:t>
      </w:r>
      <w:r w:rsidRPr="00D07D57">
        <w:rPr>
          <w:rFonts w:ascii="ＭＳ 明朝" w:eastAsia="ＭＳ 明朝" w:hAnsi="ＭＳ 明朝" w:hint="eastAsia"/>
          <w:sz w:val="18"/>
          <w:szCs w:val="18"/>
          <w:u w:val="single"/>
        </w:rPr>
        <w:t xml:space="preserve">研究番号　　　　　　　　　　　　</w:t>
      </w:r>
    </w:p>
    <w:tbl>
      <w:tblPr>
        <w:tblStyle w:val="a3"/>
        <w:tblpPr w:leftFromText="142" w:rightFromText="142" w:vertAnchor="text" w:horzAnchor="margin" w:tblpY="3"/>
        <w:tblW w:w="9593" w:type="dxa"/>
        <w:tblLayout w:type="fixed"/>
        <w:tblLook w:val="04A0" w:firstRow="1" w:lastRow="0" w:firstColumn="1" w:lastColumn="0" w:noHBand="0" w:noVBand="1"/>
      </w:tblPr>
      <w:tblGrid>
        <w:gridCol w:w="1836"/>
        <w:gridCol w:w="1120"/>
        <w:gridCol w:w="817"/>
        <w:gridCol w:w="472"/>
        <w:gridCol w:w="145"/>
        <w:gridCol w:w="422"/>
        <w:gridCol w:w="709"/>
        <w:gridCol w:w="191"/>
        <w:gridCol w:w="379"/>
        <w:gridCol w:w="564"/>
        <w:gridCol w:w="1100"/>
        <w:gridCol w:w="37"/>
        <w:gridCol w:w="1130"/>
        <w:gridCol w:w="671"/>
      </w:tblGrid>
      <w:tr w:rsidR="007B1B75" w:rsidRPr="00F55687" w14:paraId="0346651D" w14:textId="77777777" w:rsidTr="00BE08FD">
        <w:trPr>
          <w:trHeight w:val="699"/>
        </w:trPr>
        <w:tc>
          <w:tcPr>
            <w:tcW w:w="1836" w:type="dxa"/>
          </w:tcPr>
          <w:p w14:paraId="7FA1FBF9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研究題目</w:t>
            </w:r>
          </w:p>
        </w:tc>
        <w:tc>
          <w:tcPr>
            <w:tcW w:w="7757" w:type="dxa"/>
            <w:gridSpan w:val="13"/>
            <w:vAlign w:val="center"/>
          </w:tcPr>
          <w:p w14:paraId="044C6EE1" w14:textId="4C9831A8" w:rsidR="007B1B75" w:rsidRPr="00F55687" w:rsidRDefault="007B1B75" w:rsidP="007B1B75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7B1B75" w:rsidRPr="00F55687" w14:paraId="64650515" w14:textId="77777777" w:rsidTr="00BE08FD">
        <w:trPr>
          <w:trHeight w:val="554"/>
        </w:trPr>
        <w:tc>
          <w:tcPr>
            <w:tcW w:w="1836" w:type="dxa"/>
            <w:vMerge w:val="restart"/>
          </w:tcPr>
          <w:p w14:paraId="3EA1C5EE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研究グループ</w:t>
            </w:r>
            <w:r w:rsidRPr="00D07D57">
              <w:rPr>
                <w:rFonts w:ascii="ＭＳ 明朝" w:eastAsia="ＭＳ 明朝" w:hAnsi="ＭＳ 明朝"/>
                <w:sz w:val="20"/>
                <w:szCs w:val="20"/>
              </w:rPr>
              <w:br/>
            </w: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代表者</w:t>
            </w:r>
          </w:p>
        </w:tc>
        <w:tc>
          <w:tcPr>
            <w:tcW w:w="1120" w:type="dxa"/>
            <w:vAlign w:val="center"/>
          </w:tcPr>
          <w:p w14:paraId="5F32FE5F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所属部局</w:t>
            </w:r>
          </w:p>
        </w:tc>
        <w:tc>
          <w:tcPr>
            <w:tcW w:w="6637" w:type="dxa"/>
            <w:gridSpan w:val="12"/>
            <w:vAlign w:val="center"/>
          </w:tcPr>
          <w:p w14:paraId="42557B39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74F41CDE" w14:textId="77777777" w:rsidTr="00BE08FD">
        <w:trPr>
          <w:trHeight w:val="562"/>
        </w:trPr>
        <w:tc>
          <w:tcPr>
            <w:tcW w:w="1836" w:type="dxa"/>
            <w:vMerge/>
          </w:tcPr>
          <w:p w14:paraId="1280EC7F" w14:textId="77777777" w:rsidR="007B1B75" w:rsidRPr="00F55687" w:rsidRDefault="007B1B75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76FD6CE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2565" w:type="dxa"/>
            <w:gridSpan w:val="5"/>
            <w:vAlign w:val="center"/>
          </w:tcPr>
          <w:p w14:paraId="73478633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9F439DB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職名</w:t>
            </w:r>
          </w:p>
        </w:tc>
        <w:tc>
          <w:tcPr>
            <w:tcW w:w="2938" w:type="dxa"/>
            <w:gridSpan w:val="4"/>
            <w:vAlign w:val="center"/>
          </w:tcPr>
          <w:p w14:paraId="495C4C9E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07BA1372" w14:textId="77777777" w:rsidTr="00BE08FD">
        <w:trPr>
          <w:trHeight w:val="424"/>
        </w:trPr>
        <w:tc>
          <w:tcPr>
            <w:tcW w:w="1836" w:type="dxa"/>
            <w:vMerge/>
          </w:tcPr>
          <w:p w14:paraId="540457D3" w14:textId="77777777" w:rsidR="007B1B75" w:rsidRPr="00F55687" w:rsidRDefault="007B1B75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45AA1823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連絡先</w:t>
            </w:r>
          </w:p>
        </w:tc>
        <w:tc>
          <w:tcPr>
            <w:tcW w:w="2565" w:type="dxa"/>
            <w:gridSpan w:val="5"/>
            <w:vAlign w:val="center"/>
          </w:tcPr>
          <w:p w14:paraId="296CD26E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D18606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緊急連絡先</w:t>
            </w:r>
          </w:p>
        </w:tc>
        <w:tc>
          <w:tcPr>
            <w:tcW w:w="2938" w:type="dxa"/>
            <w:gridSpan w:val="4"/>
            <w:vAlign w:val="center"/>
          </w:tcPr>
          <w:p w14:paraId="570F79A2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2DC0FE22" w14:textId="77777777" w:rsidTr="00BE08FD">
        <w:trPr>
          <w:trHeight w:val="415"/>
        </w:trPr>
        <w:tc>
          <w:tcPr>
            <w:tcW w:w="1836" w:type="dxa"/>
            <w:vMerge/>
          </w:tcPr>
          <w:p w14:paraId="0888BCDB" w14:textId="77777777" w:rsidR="007B1B75" w:rsidRPr="00F55687" w:rsidRDefault="007B1B75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00C1D921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E-mail</w:t>
            </w:r>
          </w:p>
        </w:tc>
        <w:tc>
          <w:tcPr>
            <w:tcW w:w="6637" w:type="dxa"/>
            <w:gridSpan w:val="12"/>
            <w:vAlign w:val="center"/>
          </w:tcPr>
          <w:p w14:paraId="27B389FA" w14:textId="042AB644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259AEB5D" w14:textId="77777777" w:rsidTr="00BE08FD">
        <w:trPr>
          <w:trHeight w:val="182"/>
        </w:trPr>
        <w:tc>
          <w:tcPr>
            <w:tcW w:w="1836" w:type="dxa"/>
            <w:vMerge w:val="restart"/>
          </w:tcPr>
          <w:p w14:paraId="5FE23A2D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利用者</w:t>
            </w:r>
          </w:p>
        </w:tc>
        <w:tc>
          <w:tcPr>
            <w:tcW w:w="2409" w:type="dxa"/>
            <w:gridSpan w:val="3"/>
          </w:tcPr>
          <w:p w14:paraId="04DEAE0D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所属部局</w:t>
            </w:r>
          </w:p>
        </w:tc>
        <w:tc>
          <w:tcPr>
            <w:tcW w:w="1276" w:type="dxa"/>
            <w:gridSpan w:val="3"/>
          </w:tcPr>
          <w:p w14:paraId="6DC7CE7C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職名・身分</w:t>
            </w:r>
          </w:p>
        </w:tc>
        <w:tc>
          <w:tcPr>
            <w:tcW w:w="2234" w:type="dxa"/>
            <w:gridSpan w:val="4"/>
          </w:tcPr>
          <w:p w14:paraId="254959DE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1838" w:type="dxa"/>
            <w:gridSpan w:val="3"/>
          </w:tcPr>
          <w:p w14:paraId="0A096601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cs="ＭＳ Ｐ明朝" w:hint="eastAsia"/>
                <w:sz w:val="16"/>
                <w:szCs w:val="16"/>
              </w:rPr>
              <w:t>放射線取扱者管理番号</w:t>
            </w:r>
          </w:p>
        </w:tc>
      </w:tr>
      <w:tr w:rsidR="00810E0E" w:rsidRPr="00F55687" w14:paraId="13D4A394" w14:textId="77777777" w:rsidTr="00BE08FD">
        <w:trPr>
          <w:trHeight w:val="182"/>
        </w:trPr>
        <w:tc>
          <w:tcPr>
            <w:tcW w:w="1836" w:type="dxa"/>
            <w:vMerge/>
          </w:tcPr>
          <w:p w14:paraId="43440EB3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24F4C08C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5C8B745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6CFAA09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65EEC3A6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7BACEADA" w14:textId="77777777" w:rsidTr="00BE08FD">
        <w:trPr>
          <w:trHeight w:val="182"/>
        </w:trPr>
        <w:tc>
          <w:tcPr>
            <w:tcW w:w="1836" w:type="dxa"/>
            <w:vMerge/>
          </w:tcPr>
          <w:p w14:paraId="5F942A4C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5227950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538D0B3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64F3A5AD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7227CB3D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56E3F60D" w14:textId="77777777" w:rsidTr="00BE08FD">
        <w:trPr>
          <w:trHeight w:val="182"/>
        </w:trPr>
        <w:tc>
          <w:tcPr>
            <w:tcW w:w="1836" w:type="dxa"/>
            <w:vMerge/>
          </w:tcPr>
          <w:p w14:paraId="33BAAB9A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1B55F6E8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4BEDF27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027B339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4B78085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03BD0094" w14:textId="77777777" w:rsidTr="00BE08FD">
        <w:trPr>
          <w:trHeight w:val="182"/>
        </w:trPr>
        <w:tc>
          <w:tcPr>
            <w:tcW w:w="1836" w:type="dxa"/>
            <w:vMerge/>
          </w:tcPr>
          <w:p w14:paraId="027B8271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5747EC69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7D455D4C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691925B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04C7E586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485F43F4" w14:textId="77777777" w:rsidTr="00BE08FD">
        <w:trPr>
          <w:trHeight w:val="182"/>
        </w:trPr>
        <w:tc>
          <w:tcPr>
            <w:tcW w:w="1836" w:type="dxa"/>
            <w:vMerge/>
          </w:tcPr>
          <w:p w14:paraId="217E4773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0487BE2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66969A8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3AB44939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3169F16A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7E862C71" w14:textId="77777777" w:rsidTr="00BE08FD">
        <w:trPr>
          <w:trHeight w:val="182"/>
        </w:trPr>
        <w:tc>
          <w:tcPr>
            <w:tcW w:w="1836" w:type="dxa"/>
            <w:vMerge/>
          </w:tcPr>
          <w:p w14:paraId="04CBD867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1B39A87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0E005D7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3F0E19E3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1B03DEC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79BAD04D" w14:textId="77777777" w:rsidTr="00BE08FD">
        <w:trPr>
          <w:trHeight w:val="182"/>
        </w:trPr>
        <w:tc>
          <w:tcPr>
            <w:tcW w:w="1836" w:type="dxa"/>
            <w:vMerge/>
          </w:tcPr>
          <w:p w14:paraId="107FE46E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156B0C9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46CE619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76826678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03A2058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062E9D93" w14:textId="77777777" w:rsidTr="00BE08FD">
        <w:trPr>
          <w:trHeight w:val="182"/>
        </w:trPr>
        <w:tc>
          <w:tcPr>
            <w:tcW w:w="1836" w:type="dxa"/>
            <w:vMerge/>
          </w:tcPr>
          <w:p w14:paraId="0ED60606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43B1C4F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15DDCE5D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794273B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055E1A96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019D0266" w14:textId="77777777" w:rsidTr="00BE08FD">
        <w:trPr>
          <w:trHeight w:val="182"/>
        </w:trPr>
        <w:tc>
          <w:tcPr>
            <w:tcW w:w="1836" w:type="dxa"/>
            <w:vMerge/>
          </w:tcPr>
          <w:p w14:paraId="455FC2E7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05C50218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71EE14F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55A6C45C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79C7D0AA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1E93D6B6" w14:textId="77777777" w:rsidTr="00BE08FD">
        <w:trPr>
          <w:trHeight w:val="182"/>
        </w:trPr>
        <w:tc>
          <w:tcPr>
            <w:tcW w:w="1836" w:type="dxa"/>
            <w:vMerge/>
          </w:tcPr>
          <w:p w14:paraId="7F71A13F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4543F5C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5B39D83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5529BEC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3D87D219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7745F928" w14:textId="77777777" w:rsidTr="00BE08FD">
        <w:trPr>
          <w:trHeight w:val="1082"/>
        </w:trPr>
        <w:tc>
          <w:tcPr>
            <w:tcW w:w="1836" w:type="dxa"/>
          </w:tcPr>
          <w:p w14:paraId="28A0BE7D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実験方法の概略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</w:tcPr>
          <w:p w14:paraId="39B887FE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B48C9" w:rsidRPr="00F55687" w14:paraId="761D844C" w14:textId="77777777" w:rsidTr="00BE08FD">
        <w:trPr>
          <w:trHeight w:val="26"/>
        </w:trPr>
        <w:tc>
          <w:tcPr>
            <w:tcW w:w="1836" w:type="dxa"/>
            <w:vMerge w:val="restart"/>
          </w:tcPr>
          <w:p w14:paraId="52746439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動物実験計画</w:t>
            </w:r>
          </w:p>
        </w:tc>
        <w:tc>
          <w:tcPr>
            <w:tcW w:w="2554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5635BFBD" w14:textId="3C8DB9C9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□なし　□あり</w:t>
            </w:r>
            <w:r w:rsidR="005E0BE8" w:rsidRPr="00D07D57">
              <w:rPr>
                <w:rFonts w:ascii="ＭＳ 明朝" w:eastAsia="ＭＳ 明朝" w:hAnsi="ＭＳ 明朝" w:hint="eastAsia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203" w:type="dxa"/>
            <w:gridSpan w:val="9"/>
            <w:tcBorders>
              <w:left w:val="nil"/>
              <w:bottom w:val="single" w:sz="4" w:space="0" w:color="auto"/>
            </w:tcBorders>
            <w:vAlign w:val="center"/>
          </w:tcPr>
          <w:p w14:paraId="6709981D" w14:textId="0EF95CA6" w:rsidR="007B1B75" w:rsidRPr="00D07D57" w:rsidRDefault="005E0BE8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D07D57">
              <w:rPr>
                <w:rFonts w:ascii="ＭＳ 明朝" w:eastAsia="ＭＳ 明朝" w:hAnsi="ＭＳ 明朝" w:hint="eastAsia"/>
                <w:sz w:val="15"/>
                <w:szCs w:val="15"/>
              </w:rPr>
              <w:t>*</w:t>
            </w:r>
            <w:r w:rsidR="007B1B75" w:rsidRPr="00D07D57">
              <w:rPr>
                <w:rFonts w:ascii="ＭＳ 明朝" w:eastAsia="ＭＳ 明朝" w:hAnsi="ＭＳ 明朝" w:hint="eastAsia"/>
                <w:sz w:val="15"/>
                <w:szCs w:val="15"/>
              </w:rPr>
              <w:t>ありの場合は別途、動物実験計画書を申請すること</w:t>
            </w:r>
          </w:p>
        </w:tc>
      </w:tr>
      <w:tr w:rsidR="00BE08FD" w:rsidRPr="00F55687" w14:paraId="390C2110" w14:textId="77777777" w:rsidTr="00BE08FD">
        <w:trPr>
          <w:trHeight w:val="26"/>
        </w:trPr>
        <w:tc>
          <w:tcPr>
            <w:tcW w:w="1836" w:type="dxa"/>
            <w:vMerge/>
          </w:tcPr>
          <w:p w14:paraId="656949CC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bottom w:val="single" w:sz="4" w:space="0" w:color="auto"/>
            </w:tcBorders>
            <w:vAlign w:val="center"/>
          </w:tcPr>
          <w:p w14:paraId="1341106C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使用動物種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14:paraId="3DA2DEC5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持込匹数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5587DCBF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飼育ケージ数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  <w:vAlign w:val="center"/>
          </w:tcPr>
          <w:p w14:paraId="582C5D82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飼育日数</w:t>
            </w:r>
          </w:p>
        </w:tc>
      </w:tr>
      <w:tr w:rsidR="00BE08FD" w:rsidRPr="00F55687" w14:paraId="7C82E529" w14:textId="77777777" w:rsidTr="00BE08FD">
        <w:trPr>
          <w:trHeight w:val="26"/>
        </w:trPr>
        <w:tc>
          <w:tcPr>
            <w:tcW w:w="1836" w:type="dxa"/>
            <w:vMerge/>
            <w:tcBorders>
              <w:right w:val="single" w:sz="4" w:space="0" w:color="auto"/>
            </w:tcBorders>
          </w:tcPr>
          <w:p w14:paraId="215D3EAD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3A40DA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□ラット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274296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135855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30BB01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E08FD" w:rsidRPr="00F55687" w14:paraId="0020EF80" w14:textId="77777777" w:rsidTr="00BE08FD">
        <w:trPr>
          <w:trHeight w:val="26"/>
        </w:trPr>
        <w:tc>
          <w:tcPr>
            <w:tcW w:w="1836" w:type="dxa"/>
            <w:vMerge/>
            <w:tcBorders>
              <w:right w:val="single" w:sz="4" w:space="0" w:color="auto"/>
            </w:tcBorders>
          </w:tcPr>
          <w:p w14:paraId="449E40E4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2C535B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□マウス</w:t>
            </w:r>
          </w:p>
        </w:tc>
        <w:tc>
          <w:tcPr>
            <w:tcW w:w="170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E67B62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C6C8B4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0E92C2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E08FD" w:rsidRPr="00F55687" w14:paraId="28A03730" w14:textId="77777777" w:rsidTr="00BE08FD">
        <w:trPr>
          <w:trHeight w:val="26"/>
        </w:trPr>
        <w:tc>
          <w:tcPr>
            <w:tcW w:w="1836" w:type="dxa"/>
            <w:vMerge/>
            <w:tcBorders>
              <w:right w:val="single" w:sz="4" w:space="0" w:color="auto"/>
            </w:tcBorders>
          </w:tcPr>
          <w:p w14:paraId="0A90BEDF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B6C" w14:textId="3B71CAA3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□その他（　　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5B9E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FA7B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1B33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B48C9" w:rsidRPr="00F55687" w14:paraId="2C2EC8B5" w14:textId="77777777" w:rsidTr="00BE08FD">
        <w:trPr>
          <w:trHeight w:val="26"/>
        </w:trPr>
        <w:tc>
          <w:tcPr>
            <w:tcW w:w="1836" w:type="dxa"/>
          </w:tcPr>
          <w:p w14:paraId="2572071A" w14:textId="2F30BE4A" w:rsidR="001B48C9" w:rsidRPr="00BE08FD" w:rsidRDefault="001B48C9" w:rsidP="007B1B75">
            <w:pPr>
              <w:jc w:val="center"/>
              <w:rPr>
                <w:rFonts w:ascii="ＭＳ 明朝" w:eastAsia="ＭＳ 明朝" w:hAnsi="ＭＳ 明朝" w:cs="Times New Roman (本文のフォント - コンプレ"/>
                <w:sz w:val="18"/>
                <w:szCs w:val="18"/>
              </w:rPr>
            </w:pPr>
            <w:r w:rsidRPr="00BE08FD">
              <w:rPr>
                <w:rFonts w:ascii="ＭＳ 明朝" w:eastAsia="ＭＳ 明朝" w:hAnsi="ＭＳ 明朝" w:cs="Times New Roman (本文のフォント - コンプレ" w:hint="eastAsia"/>
                <w:spacing w:val="-20"/>
                <w:sz w:val="18"/>
                <w:szCs w:val="18"/>
              </w:rPr>
              <w:t>イメージング</w:t>
            </w:r>
            <w:r w:rsidRPr="00BE08FD">
              <w:rPr>
                <w:rFonts w:ascii="ＭＳ 明朝" w:eastAsia="ＭＳ 明朝" w:hAnsi="ＭＳ 明朝" w:cs="Times New Roman (本文のフォント - コンプレ" w:hint="eastAsia"/>
                <w:sz w:val="18"/>
                <w:szCs w:val="18"/>
              </w:rPr>
              <w:t>装置利用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654F5" w14:textId="77777777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□なし　□あり</w:t>
            </w:r>
          </w:p>
        </w:tc>
        <w:tc>
          <w:tcPr>
            <w:tcW w:w="19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AE13D7" w14:textId="733BF4AC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□P</w:t>
            </w: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ET/SPECT/CT</w:t>
            </w:r>
          </w:p>
        </w:tc>
        <w:tc>
          <w:tcPr>
            <w:tcW w:w="2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6EA602" w14:textId="42E3728B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□I</w:t>
            </w: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VIS Spectrum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3B40B8" w14:textId="1513B0B4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□M</w:t>
            </w: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RI(MRmini SA)</w:t>
            </w:r>
          </w:p>
        </w:tc>
      </w:tr>
      <w:tr w:rsidR="007B1B75" w:rsidRPr="00F55687" w14:paraId="71FFE8BE" w14:textId="77777777" w:rsidTr="00BE08FD">
        <w:trPr>
          <w:trHeight w:val="26"/>
        </w:trPr>
        <w:tc>
          <w:tcPr>
            <w:tcW w:w="1836" w:type="dxa"/>
          </w:tcPr>
          <w:p w14:paraId="19D696F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向精神薬使用予定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  <w:vAlign w:val="center"/>
          </w:tcPr>
          <w:p w14:paraId="5869E841" w14:textId="00952B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□なし　□あり（品名、数量：　　　　　　　　　　　　　　　</w:t>
            </w:r>
            <w:r w:rsidR="001C6BC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7B1B75" w:rsidRPr="00F55687" w14:paraId="2C57D1C1" w14:textId="77777777" w:rsidTr="00BE08FD">
        <w:trPr>
          <w:trHeight w:val="26"/>
        </w:trPr>
        <w:tc>
          <w:tcPr>
            <w:tcW w:w="1836" w:type="dxa"/>
          </w:tcPr>
          <w:p w14:paraId="0190A6C8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毒劇物持込予定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  <w:vAlign w:val="center"/>
          </w:tcPr>
          <w:p w14:paraId="255AED8C" w14:textId="5A439C3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□なし　□あり（品名、数量：　　　　　　　　　　　　　　　</w:t>
            </w:r>
            <w:r w:rsidR="001C6BC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7B1B75" w:rsidRPr="00F55687" w14:paraId="05295AA6" w14:textId="77777777" w:rsidTr="00BE08FD">
        <w:trPr>
          <w:trHeight w:val="26"/>
        </w:trPr>
        <w:tc>
          <w:tcPr>
            <w:tcW w:w="1836" w:type="dxa"/>
          </w:tcPr>
          <w:p w14:paraId="40169971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機器持込予定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  <w:vAlign w:val="center"/>
          </w:tcPr>
          <w:p w14:paraId="3E094859" w14:textId="5D155EA6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□なし　□あり（品名、数量：　　　　　　　　　　</w:t>
            </w:r>
            <w:r w:rsidR="001C6BC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70286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大型機器等</w:t>
            </w:r>
            <w:r w:rsidR="00702864">
              <w:rPr>
                <w:rFonts w:ascii="ＭＳ 明朝" w:eastAsia="ＭＳ 明朝" w:hAnsi="ＭＳ 明朝" w:hint="eastAsia"/>
                <w:sz w:val="13"/>
                <w:szCs w:val="13"/>
              </w:rPr>
              <w:t>の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持込</w:t>
            </w:r>
            <w:r w:rsidR="00702864">
              <w:rPr>
                <w:rFonts w:ascii="ＭＳ 明朝" w:eastAsia="ＭＳ 明朝" w:hAnsi="ＭＳ 明朝" w:hint="eastAsia"/>
                <w:sz w:val="13"/>
                <w:szCs w:val="13"/>
              </w:rPr>
              <w:t>の場合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は別途</w:t>
            </w:r>
            <w:r w:rsidR="001C6BCF">
              <w:rPr>
                <w:rFonts w:ascii="ＭＳ 明朝" w:eastAsia="ＭＳ 明朝" w:hAnsi="ＭＳ 明朝" w:hint="eastAsia"/>
                <w:sz w:val="13"/>
                <w:szCs w:val="13"/>
              </w:rPr>
              <w:t>、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要相談</w:t>
            </w:r>
          </w:p>
        </w:tc>
      </w:tr>
      <w:tr w:rsidR="00810E0E" w:rsidRPr="00F55687" w14:paraId="010929A5" w14:textId="77777777" w:rsidTr="00BE08FD">
        <w:trPr>
          <w:trHeight w:val="63"/>
        </w:trPr>
        <w:tc>
          <w:tcPr>
            <w:tcW w:w="1836" w:type="dxa"/>
            <w:vMerge w:val="restart"/>
          </w:tcPr>
          <w:p w14:paraId="1E873D64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利用希望機器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54AE9D0" w14:textId="7992FCB6" w:rsidR="007B1B75" w:rsidRPr="002F5DEB" w:rsidRDefault="007B1B75" w:rsidP="007B1B75">
            <w:pPr>
              <w:ind w:right="105"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オートクレーブ（動物関連用）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5F8AB26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[B101]</w:t>
            </w:r>
          </w:p>
        </w:tc>
        <w:tc>
          <w:tcPr>
            <w:tcW w:w="340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0FCAC1CD" w14:textId="27A670C0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ハイブリダイゼーションオーブン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14:paraId="707985A6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[205]</w:t>
            </w:r>
          </w:p>
        </w:tc>
      </w:tr>
      <w:tr w:rsidR="00810E0E" w:rsidRPr="00F55687" w14:paraId="1C65026F" w14:textId="77777777" w:rsidTr="00BE08FD">
        <w:trPr>
          <w:trHeight w:val="180"/>
        </w:trPr>
        <w:tc>
          <w:tcPr>
            <w:tcW w:w="1836" w:type="dxa"/>
            <w:vMerge/>
          </w:tcPr>
          <w:p w14:paraId="578F47A0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EBBB72B" w14:textId="16F5D58B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クライオスタット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26EBD17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[B101]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1D591EB5" w14:textId="37404480" w:rsidR="007B1B75" w:rsidRPr="002F5DEB" w:rsidRDefault="007B1B75" w:rsidP="007B1B75">
            <w:pPr>
              <w:widowControl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ゲル乾燥機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EFBC943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[205]</w:t>
            </w:r>
          </w:p>
        </w:tc>
      </w:tr>
      <w:tr w:rsidR="00810E0E" w:rsidRPr="00F55687" w14:paraId="425A21CA" w14:textId="77777777" w:rsidTr="00BE08FD">
        <w:trPr>
          <w:trHeight w:val="134"/>
        </w:trPr>
        <w:tc>
          <w:tcPr>
            <w:tcW w:w="1836" w:type="dxa"/>
            <w:vMerge/>
          </w:tcPr>
          <w:p w14:paraId="6A1B0FCC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B39FD25" w14:textId="700E000C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超遠心機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AB14DD4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[B106]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2F03B29B" w14:textId="3790B8AB" w:rsidR="007B1B75" w:rsidRPr="002F5DEB" w:rsidRDefault="007B1B75" w:rsidP="007B1B75">
            <w:pPr>
              <w:ind w:left="750" w:hangingChars="500" w:hanging="750"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プレートリーダー：MicroBeta2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3BE7B010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[207]</w:t>
            </w:r>
          </w:p>
        </w:tc>
      </w:tr>
      <w:tr w:rsidR="00810E0E" w:rsidRPr="00F55687" w14:paraId="511D82FB" w14:textId="77777777" w:rsidTr="00BE08FD">
        <w:trPr>
          <w:trHeight w:val="160"/>
        </w:trPr>
        <w:tc>
          <w:tcPr>
            <w:tcW w:w="1836" w:type="dxa"/>
            <w:vMerge/>
          </w:tcPr>
          <w:p w14:paraId="16CF234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388BC39" w14:textId="6424C24B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オートクレーブ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4FA9AC59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[201]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3B45C3C6" w14:textId="46094D9D" w:rsidR="007B1B75" w:rsidRPr="002F5DEB" w:rsidRDefault="007B1B75" w:rsidP="007B1B75">
            <w:pPr>
              <w:widowControl/>
              <w:jc w:val="left"/>
              <w:rPr>
                <w:rFonts w:ascii="ＭＳ 明朝" w:eastAsia="ＭＳ 明朝" w:hAnsi="ＭＳ 明朝"/>
                <w:sz w:val="15"/>
                <w:szCs w:val="15"/>
                <w:lang w:eastAsia="zh-TW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5E0BE8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オートウェル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γシステム：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AccuFLEX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γ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8001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E745CEA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[207]</w:t>
            </w:r>
          </w:p>
        </w:tc>
      </w:tr>
      <w:tr w:rsidR="00810E0E" w:rsidRPr="00F55687" w14:paraId="1C9AF8B6" w14:textId="77777777" w:rsidTr="00BE08FD">
        <w:trPr>
          <w:trHeight w:val="160"/>
        </w:trPr>
        <w:tc>
          <w:tcPr>
            <w:tcW w:w="1836" w:type="dxa"/>
            <w:vMerge/>
          </w:tcPr>
          <w:p w14:paraId="7436A854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FE493DA" w14:textId="713EB3D9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C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O</w:t>
            </w:r>
            <w:r w:rsidRPr="002F5DEB">
              <w:rPr>
                <w:rFonts w:ascii="ＭＳ 明朝" w:eastAsia="ＭＳ 明朝" w:hAnsi="ＭＳ 明朝"/>
                <w:sz w:val="15"/>
                <w:szCs w:val="15"/>
                <w:vertAlign w:val="subscript"/>
              </w:rPr>
              <w:t>2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インキュベータ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F08FD6B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[202]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06EEC904" w14:textId="6DF3638A" w:rsidR="007B1B75" w:rsidRPr="002F5DEB" w:rsidRDefault="007B1B75" w:rsidP="007B1B75">
            <w:pPr>
              <w:widowControl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液体シン</w:t>
            </w:r>
            <w:r w:rsidR="005E0BE8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チレーション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カウンタ：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LSC-6100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1A25B73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[207]</w:t>
            </w:r>
          </w:p>
        </w:tc>
      </w:tr>
      <w:tr w:rsidR="00810E0E" w:rsidRPr="00F55687" w14:paraId="6A1F8C2B" w14:textId="77777777" w:rsidTr="00BE08FD">
        <w:trPr>
          <w:trHeight w:val="160"/>
        </w:trPr>
        <w:tc>
          <w:tcPr>
            <w:tcW w:w="1836" w:type="dxa"/>
            <w:vMerge/>
          </w:tcPr>
          <w:p w14:paraId="00441EDC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50608F00" w14:textId="0D868EA9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乾熱滅菌器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35ACBDE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[202]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6D4BD5D8" w14:textId="2D3E875E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液体</w:t>
            </w:r>
            <w:r w:rsidR="005E0BE8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シンチレーションカウンタ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：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LSC-8000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157A347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[207]</w:t>
            </w:r>
          </w:p>
        </w:tc>
      </w:tr>
      <w:tr w:rsidR="00810E0E" w:rsidRPr="00F55687" w14:paraId="1C13F8A9" w14:textId="77777777" w:rsidTr="00BE08FD">
        <w:trPr>
          <w:trHeight w:val="160"/>
        </w:trPr>
        <w:tc>
          <w:tcPr>
            <w:tcW w:w="1836" w:type="dxa"/>
            <w:vMerge/>
          </w:tcPr>
          <w:p w14:paraId="5751425C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36B9D1C" w14:textId="7E1BA290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クリーンベンチ(</w:t>
            </w:r>
            <w:r w:rsidR="005E0BE8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動物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細胞</w:t>
            </w:r>
            <w:r w:rsidR="005E0BE8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・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微生物用)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2772546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[202]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1FDDA9B3" w14:textId="52DBD9B8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バイオトロン（植物用）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5C40582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[302]</w:t>
            </w:r>
          </w:p>
        </w:tc>
      </w:tr>
      <w:tr w:rsidR="00810E0E" w:rsidRPr="00F55687" w14:paraId="1CFE65F6" w14:textId="77777777" w:rsidTr="00BE08FD">
        <w:trPr>
          <w:trHeight w:val="160"/>
        </w:trPr>
        <w:tc>
          <w:tcPr>
            <w:tcW w:w="1836" w:type="dxa"/>
            <w:vMerge/>
          </w:tcPr>
          <w:p w14:paraId="45373A38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2C1537A" w14:textId="05385EDC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分光光度計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DAC670D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[202]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59FA681D" w14:textId="573C4700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低バックガスフローカウンタ：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LBC-5211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6790D41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[307]</w:t>
            </w:r>
          </w:p>
        </w:tc>
      </w:tr>
      <w:tr w:rsidR="00810E0E" w:rsidRPr="00F55687" w14:paraId="6B5B15B7" w14:textId="77777777" w:rsidTr="00BE08FD">
        <w:trPr>
          <w:trHeight w:val="210"/>
        </w:trPr>
        <w:tc>
          <w:tcPr>
            <w:tcW w:w="1836" w:type="dxa"/>
            <w:vMerge/>
          </w:tcPr>
          <w:p w14:paraId="669A3ED8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669D250" w14:textId="5E9BCACD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浸とう培養器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4B62BD7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[202]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3BBCBCB5" w14:textId="3E7CBF10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イメージングアナライザ：F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LA7000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2A05148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[307]</w:t>
            </w:r>
          </w:p>
        </w:tc>
      </w:tr>
      <w:tr w:rsidR="00810E0E" w:rsidRPr="00F55687" w14:paraId="7EBE023F" w14:textId="77777777" w:rsidTr="00BE08FD">
        <w:trPr>
          <w:trHeight w:val="160"/>
        </w:trPr>
        <w:tc>
          <w:tcPr>
            <w:tcW w:w="1836" w:type="dxa"/>
            <w:vMerge/>
          </w:tcPr>
          <w:p w14:paraId="205CF02A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8763747" w14:textId="19C0131C" w:rsidR="007B1B75" w:rsidRPr="002F5DEB" w:rsidRDefault="007B1B75" w:rsidP="007B1B75">
            <w:pPr>
              <w:ind w:right="720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暗室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A336539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[204]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00BF3206" w14:textId="52BAB083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イメージングアナライザ：F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LA9500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1EEBC63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[307]</w:t>
            </w:r>
          </w:p>
        </w:tc>
      </w:tr>
      <w:tr w:rsidR="00810E0E" w:rsidRPr="00F55687" w14:paraId="07B84093" w14:textId="77777777" w:rsidTr="00BE08FD">
        <w:trPr>
          <w:trHeight w:val="63"/>
        </w:trPr>
        <w:tc>
          <w:tcPr>
            <w:tcW w:w="1836" w:type="dxa"/>
            <w:vMerge/>
          </w:tcPr>
          <w:p w14:paraId="5A691FD9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DF7B681" w14:textId="78A9DD94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セルハーベスター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3133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[205]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697686" w14:textId="77777777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77F4DC67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</w:tr>
      <w:tr w:rsidR="007B1B75" w:rsidRPr="00F55687" w14:paraId="3257F84A" w14:textId="77777777" w:rsidTr="00BE08FD">
        <w:trPr>
          <w:trHeight w:val="859"/>
        </w:trPr>
        <w:tc>
          <w:tcPr>
            <w:tcW w:w="1836" w:type="dxa"/>
          </w:tcPr>
          <w:p w14:paraId="4292034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その他特記事項</w:t>
            </w:r>
          </w:p>
        </w:tc>
        <w:tc>
          <w:tcPr>
            <w:tcW w:w="7757" w:type="dxa"/>
            <w:gridSpan w:val="13"/>
            <w:tcBorders>
              <w:top w:val="single" w:sz="4" w:space="0" w:color="auto"/>
            </w:tcBorders>
          </w:tcPr>
          <w:p w14:paraId="76944CEC" w14:textId="6CE43EA7" w:rsidR="007B1B75" w:rsidRPr="00F55687" w:rsidRDefault="007B1B75" w:rsidP="007B1B7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動物実験計画承認番号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  <w:vertAlign w:val="superscript"/>
              </w:rPr>
              <w:t>※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</w:p>
        </w:tc>
      </w:tr>
    </w:tbl>
    <w:p w14:paraId="536F07A8" w14:textId="217D4E7A" w:rsidR="0007628C" w:rsidRPr="005E0BE8" w:rsidRDefault="005E0BE8" w:rsidP="005E0BE8">
      <w:pPr>
        <w:jc w:val="left"/>
        <w:rPr>
          <w:rFonts w:ascii="ＭＳ 明朝" w:eastAsia="ＭＳ 明朝" w:hAnsi="ＭＳ 明朝"/>
          <w:sz w:val="15"/>
          <w:szCs w:val="15"/>
        </w:rPr>
      </w:pPr>
      <w:r w:rsidRPr="005E0BE8">
        <w:rPr>
          <w:rFonts w:ascii="ＭＳ 明朝" w:eastAsia="ＭＳ 明朝" w:hAnsi="ＭＳ 明朝" w:hint="eastAsia"/>
          <w:sz w:val="15"/>
          <w:szCs w:val="15"/>
        </w:rPr>
        <w:t>※は放射線管理部門で記入</w:t>
      </w:r>
    </w:p>
    <w:p w14:paraId="658598E9" w14:textId="05F2A355" w:rsidR="00523ED6" w:rsidRPr="00810E0E" w:rsidRDefault="0007628C" w:rsidP="00810E0E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8B5A19">
        <w:rPr>
          <w:rFonts w:ascii="ＭＳ 明朝" w:eastAsia="ＭＳ 明朝" w:hAnsi="ＭＳ 明朝"/>
          <w:sz w:val="24"/>
          <w:szCs w:val="24"/>
        </w:rPr>
        <w:br w:type="page"/>
      </w:r>
      <w:r w:rsidR="008B5A19" w:rsidRPr="008B5A19">
        <w:rPr>
          <w:rFonts w:ascii="ＭＳ 明朝" w:eastAsia="ＭＳ 明朝" w:hAnsi="ＭＳ 明朝" w:hint="eastAsia"/>
          <w:sz w:val="24"/>
          <w:szCs w:val="24"/>
        </w:rPr>
        <w:lastRenderedPageBreak/>
        <w:t>年度</w:t>
      </w:r>
      <w:r w:rsidR="008B5A1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80153" w:rsidRPr="00810E0E">
        <w:rPr>
          <w:rFonts w:ascii="ＭＳ 明朝" w:eastAsia="ＭＳ 明朝" w:hAnsi="ＭＳ 明朝" w:hint="eastAsia"/>
          <w:sz w:val="24"/>
          <w:szCs w:val="24"/>
        </w:rPr>
        <w:t>放射性物質使用・</w:t>
      </w:r>
      <w:r w:rsidR="002F5DEB">
        <w:rPr>
          <w:rFonts w:ascii="ＭＳ 明朝" w:eastAsia="ＭＳ 明朝" w:hAnsi="ＭＳ 明朝" w:hint="eastAsia"/>
          <w:sz w:val="24"/>
          <w:szCs w:val="24"/>
        </w:rPr>
        <w:t>貯蔵</w:t>
      </w:r>
      <w:r w:rsidR="00180153" w:rsidRPr="00810E0E">
        <w:rPr>
          <w:rFonts w:ascii="ＭＳ 明朝" w:eastAsia="ＭＳ 明朝" w:hAnsi="ＭＳ 明朝" w:hint="eastAsia"/>
          <w:sz w:val="24"/>
          <w:szCs w:val="24"/>
        </w:rPr>
        <w:t>・</w:t>
      </w:r>
      <w:r w:rsidR="002F5DEB">
        <w:rPr>
          <w:rFonts w:ascii="ＭＳ 明朝" w:eastAsia="ＭＳ 明朝" w:hAnsi="ＭＳ 明朝" w:hint="eastAsia"/>
          <w:sz w:val="24"/>
          <w:szCs w:val="24"/>
        </w:rPr>
        <w:t>保管</w:t>
      </w:r>
      <w:r w:rsidR="00180153" w:rsidRPr="00810E0E">
        <w:rPr>
          <w:rFonts w:ascii="ＭＳ 明朝" w:eastAsia="ＭＳ 明朝" w:hAnsi="ＭＳ 明朝" w:hint="eastAsia"/>
          <w:sz w:val="24"/>
          <w:szCs w:val="24"/>
        </w:rPr>
        <w:t>廃棄計画書</w:t>
      </w:r>
    </w:p>
    <w:p w14:paraId="51481D87" w14:textId="77777777" w:rsidR="0007628C" w:rsidRPr="00D07D57" w:rsidRDefault="00523ED6" w:rsidP="00D07D57">
      <w:pPr>
        <w:ind w:firstLineChars="3622" w:firstLine="6520"/>
        <w:rPr>
          <w:rFonts w:ascii="ＭＳ 明朝" w:eastAsia="ＭＳ 明朝" w:hAnsi="ＭＳ 明朝"/>
          <w:sz w:val="18"/>
          <w:szCs w:val="18"/>
          <w:u w:val="single"/>
        </w:rPr>
      </w:pPr>
      <w:r w:rsidRPr="00D07D57">
        <w:rPr>
          <w:rFonts w:ascii="ＭＳ 明朝" w:eastAsia="ＭＳ 明朝" w:hAnsi="ＭＳ 明朝" w:hint="eastAsia"/>
          <w:sz w:val="18"/>
          <w:szCs w:val="18"/>
          <w:u w:val="single"/>
          <w:vertAlign w:val="superscript"/>
        </w:rPr>
        <w:t>※</w:t>
      </w:r>
      <w:r w:rsidRPr="00D07D57">
        <w:rPr>
          <w:rFonts w:ascii="ＭＳ 明朝" w:eastAsia="ＭＳ 明朝" w:hAnsi="ＭＳ 明朝" w:hint="eastAsia"/>
          <w:sz w:val="18"/>
          <w:szCs w:val="18"/>
          <w:u w:val="single"/>
        </w:rPr>
        <w:t xml:space="preserve">研究番号　　　　　　　　　　　　</w:t>
      </w: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67"/>
        <w:gridCol w:w="850"/>
        <w:gridCol w:w="992"/>
        <w:gridCol w:w="567"/>
        <w:gridCol w:w="1134"/>
        <w:gridCol w:w="241"/>
        <w:gridCol w:w="2169"/>
        <w:gridCol w:w="2126"/>
      </w:tblGrid>
      <w:tr w:rsidR="00611B2A" w:rsidRPr="00F55687" w14:paraId="13F61EE9" w14:textId="77777777" w:rsidTr="00023A77">
        <w:trPr>
          <w:trHeight w:val="360"/>
          <w:jc w:val="center"/>
        </w:trPr>
        <w:tc>
          <w:tcPr>
            <w:tcW w:w="9634" w:type="dxa"/>
            <w:gridSpan w:val="9"/>
            <w:vAlign w:val="center"/>
          </w:tcPr>
          <w:p w14:paraId="7736FF89" w14:textId="3A40301D" w:rsidR="00611B2A" w:rsidRPr="00D07D57" w:rsidRDefault="00611B2A" w:rsidP="00023A7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放射性物質使用・貯蔵計画</w:t>
            </w:r>
          </w:p>
        </w:tc>
      </w:tr>
      <w:tr w:rsidR="005B1A27" w:rsidRPr="00F55687" w14:paraId="1C2A7479" w14:textId="77777777" w:rsidTr="00023A77">
        <w:trPr>
          <w:trHeight w:val="165"/>
          <w:jc w:val="center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hideMark/>
          </w:tcPr>
          <w:p w14:paraId="6672628E" w14:textId="77777777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核種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49E5BC29" w14:textId="77777777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使用・貯蔵総量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2803371" w14:textId="6542ACA2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１日使用数量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14:paraId="4ADD058B" w14:textId="442B0501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使用量が最大となる時期</w:t>
            </w:r>
          </w:p>
        </w:tc>
      </w:tr>
      <w:tr w:rsidR="005B1A27" w:rsidRPr="00F55687" w14:paraId="6C5C813F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bottom w:val="dotted" w:sz="4" w:space="0" w:color="auto"/>
            </w:tcBorders>
            <w:hideMark/>
          </w:tcPr>
          <w:p w14:paraId="04440469" w14:textId="31E4EF42" w:rsidR="005B1A27" w:rsidRPr="00D07D57" w:rsidRDefault="005B1A27" w:rsidP="00D07D57">
            <w:pPr>
              <w:jc w:val="center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</w:tcBorders>
            <w:vAlign w:val="center"/>
          </w:tcPr>
          <w:p w14:paraId="548F6667" w14:textId="7A656A08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vAlign w:val="center"/>
          </w:tcPr>
          <w:p w14:paraId="34257AE1" w14:textId="1FA1A0F5" w:rsidR="005B1A27" w:rsidRPr="00D07D57" w:rsidRDefault="00AB7DE9" w:rsidP="008A49C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bottom w:val="dotted" w:sz="4" w:space="0" w:color="auto"/>
            </w:tcBorders>
            <w:noWrap/>
            <w:vAlign w:val="center"/>
            <w:hideMark/>
          </w:tcPr>
          <w:p w14:paraId="06BF1A31" w14:textId="465BBFD6" w:rsidR="005B1A27" w:rsidRPr="00F55687" w:rsidRDefault="005B1A27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1277739C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596D30E" w14:textId="4F9FE569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0EF7E5" w14:textId="5A6DE703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FA09A" w14:textId="16A887C9" w:rsidR="005B1A27" w:rsidRPr="00D07D57" w:rsidRDefault="00AB7DE9" w:rsidP="008A49C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48B63E0E" w14:textId="649F102F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181E1C6D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E9BCEC9" w14:textId="695B85C8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BC12A" w14:textId="45443262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2881D5" w14:textId="494F143E" w:rsidR="005B1A27" w:rsidRPr="00D07D57" w:rsidRDefault="00AB7DE9" w:rsidP="008A49C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7C7E660E" w14:textId="453CB61D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422EADE4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573CA" w14:textId="4430DD76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582B95" w14:textId="644DC0B3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C7366D" w14:textId="79C878B2" w:rsidR="005B1A27" w:rsidRPr="00D07D57" w:rsidRDefault="00AB7DE9" w:rsidP="0007628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5FC275D1" w14:textId="4523449C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2512D398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07A01F6F" w14:textId="21ACDC6C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C063F9" w14:textId="15E690D6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146E78" w14:textId="1ACB2D44" w:rsidR="005B1A27" w:rsidRPr="00D07D57" w:rsidRDefault="00AB7DE9" w:rsidP="0007628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8AAA1ED" w14:textId="750BF8D9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845046" w:rsidRPr="00F55687" w14:paraId="4447EC40" w14:textId="77777777" w:rsidTr="00023A77">
        <w:tblPrEx>
          <w:jc w:val="left"/>
        </w:tblPrEx>
        <w:trPr>
          <w:trHeight w:val="347"/>
        </w:trPr>
        <w:tc>
          <w:tcPr>
            <w:tcW w:w="9634" w:type="dxa"/>
            <w:gridSpan w:val="9"/>
            <w:vAlign w:val="center"/>
          </w:tcPr>
          <w:p w14:paraId="1466BC06" w14:textId="09B8256A" w:rsidR="00845046" w:rsidRPr="00D07D57" w:rsidRDefault="00845046" w:rsidP="00023A7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放射性廃棄物処理計画</w:t>
            </w:r>
          </w:p>
        </w:tc>
      </w:tr>
      <w:tr w:rsidR="00F864DB" w:rsidRPr="00F55687" w14:paraId="1EB1EC40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Align w:val="center"/>
          </w:tcPr>
          <w:p w14:paraId="620C00A1" w14:textId="4734D2A2" w:rsidR="00F864DB" w:rsidRPr="00D07D57" w:rsidRDefault="00845046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分類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0180FD54" w14:textId="77777777" w:rsidR="00F864DB" w:rsidRPr="00D07D57" w:rsidRDefault="00F864DB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核種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4C833504" w14:textId="77777777" w:rsidR="00F864DB" w:rsidRPr="00D07D57" w:rsidRDefault="00F864DB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数量</w:t>
            </w: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center"/>
          </w:tcPr>
          <w:p w14:paraId="6095A874" w14:textId="53BD91F4" w:rsidR="00F864DB" w:rsidRPr="00D07D57" w:rsidRDefault="000229CD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見かけの容積</w:t>
            </w:r>
          </w:p>
        </w:tc>
        <w:tc>
          <w:tcPr>
            <w:tcW w:w="4295" w:type="dxa"/>
            <w:gridSpan w:val="2"/>
          </w:tcPr>
          <w:p w14:paraId="686C52D0" w14:textId="77777777" w:rsidR="00F864DB" w:rsidRPr="00D07D57" w:rsidRDefault="00F864DB" w:rsidP="00F864DB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内容物</w:t>
            </w:r>
          </w:p>
        </w:tc>
      </w:tr>
      <w:tr w:rsidR="00A27A86" w:rsidRPr="00F55687" w14:paraId="149D953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2AC1224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E4DAFA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K</w:t>
            </w:r>
          </w:p>
          <w:p w14:paraId="15585EA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可燃物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7A34F7D9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153A57" w14:textId="7F94530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126BF4D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529CE91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1.ポリろ紙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68A81E4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6.布類</w:t>
            </w:r>
          </w:p>
        </w:tc>
      </w:tr>
      <w:tr w:rsidR="00A27A86" w:rsidRPr="00F55687" w14:paraId="723D1348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C71D3D0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D7D04B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5E9F4B" w14:textId="7843399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011D61D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74FF68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2.木片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31B119F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7.その他</w:t>
            </w:r>
          </w:p>
        </w:tc>
      </w:tr>
      <w:tr w:rsidR="00A27A86" w:rsidRPr="00F55687" w14:paraId="56CC58C0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2C199E1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D3297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EB2BF3" w14:textId="46065437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101E237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050491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3.紙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33120EB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63AB4EAD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875B3C2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7E1CE6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279479" w14:textId="7BD9988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C77B587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77BF880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4.脱脂綿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79F9151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57D1DD77" w14:textId="77777777" w:rsidTr="00810E0E">
        <w:tblPrEx>
          <w:jc w:val="left"/>
        </w:tblPrEx>
        <w:tc>
          <w:tcPr>
            <w:tcW w:w="988" w:type="dxa"/>
            <w:vMerge/>
          </w:tcPr>
          <w:p w14:paraId="3DF6209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264CD6E3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6CDC8560" w14:textId="65BD1EA6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62F59594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0278499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5.植物体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5BAB5B1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1554BA28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292A0ED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D8874E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E</w:t>
            </w:r>
          </w:p>
          <w:p w14:paraId="06F95BC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難燃物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2742619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A6D392" w14:textId="234DBBB8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730F493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2C7910F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 xml:space="preserve">1.アッセイチューブ 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3B8C6D9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6.アクリル製品</w:t>
            </w:r>
          </w:p>
        </w:tc>
      </w:tr>
      <w:tr w:rsidR="00A27A86" w:rsidRPr="00F55687" w14:paraId="611434A3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6E765FE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49224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B54BEB" w14:textId="78274D8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42E6ACF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3C46B62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2.ポリ製品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71583C7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□7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.その他</w:t>
            </w:r>
          </w:p>
        </w:tc>
      </w:tr>
      <w:tr w:rsidR="00A27A86" w:rsidRPr="00F55687" w14:paraId="6E6AF08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5F342CD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A986A7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9F9E3E" w14:textId="16D5D2B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78687D0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2F1527D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3.チップ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59A6C89C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3DF4C2AE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179A151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27765D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F475F2" w14:textId="24008F0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65DAC8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32B10BF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4.ゴム手袋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D25CB4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070916A6" w14:textId="77777777" w:rsidTr="00810E0E">
        <w:tblPrEx>
          <w:jc w:val="left"/>
        </w:tblPrEx>
        <w:tc>
          <w:tcPr>
            <w:tcW w:w="988" w:type="dxa"/>
            <w:vMerge/>
          </w:tcPr>
          <w:p w14:paraId="71DD5D2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544BC077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792375A9" w14:textId="447B679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6065CBD4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3C4972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5.酢酸ビニ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ー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ル製品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68BBC8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7C7C0B2B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02B6A0D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3453D5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F</w:t>
            </w:r>
          </w:p>
          <w:p w14:paraId="024ECEE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不燃物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24656444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C45C72" w14:textId="4D40FAB8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81B66C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7E434A5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1.注射針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7688E31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6.シリコン製品</w:t>
            </w:r>
          </w:p>
        </w:tc>
      </w:tr>
      <w:tr w:rsidR="00A27A86" w:rsidRPr="00F55687" w14:paraId="5080A66D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3DC564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AEB59B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79F358" w14:textId="50DF44E7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E79505B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0F0CA7A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2.金属製品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7388570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7.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テフロン製品</w:t>
            </w:r>
          </w:p>
        </w:tc>
      </w:tr>
      <w:tr w:rsidR="00A27A86" w:rsidRPr="00F55687" w14:paraId="71F691B3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27D84A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55F6F1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EF6F78" w14:textId="20632684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C9401FE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51D5E5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3.塩化ビニ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ー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ル製品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62B918BA" w14:textId="1D44AE71" w:rsidR="00A27A86" w:rsidRPr="00D07D57" w:rsidRDefault="008449E7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="00BB5EDB" w:rsidRPr="00D07D57">
              <w:rPr>
                <w:rFonts w:ascii="ＭＳ 明朝" w:eastAsia="ＭＳ 明朝" w:hAnsi="ＭＳ 明朝"/>
                <w:sz w:val="16"/>
                <w:szCs w:val="16"/>
              </w:rPr>
              <w:t>8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.その他</w:t>
            </w:r>
          </w:p>
        </w:tc>
      </w:tr>
      <w:tr w:rsidR="00A27A86" w:rsidRPr="00F55687" w14:paraId="6D7146DB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1B40831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F16445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A061EB" w14:textId="16C94C34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2D9265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7FA1041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4.ガラス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5F26C570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4B6C56A4" w14:textId="77777777" w:rsidTr="00810E0E">
        <w:tblPrEx>
          <w:jc w:val="left"/>
        </w:tblPrEx>
        <w:tc>
          <w:tcPr>
            <w:tcW w:w="988" w:type="dxa"/>
            <w:vMerge/>
          </w:tcPr>
          <w:p w14:paraId="2DB8325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0E7064A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08D2898E" w14:textId="437D2DD9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0FF3BE1E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14D13AD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5.せともの類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39CB684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64DB" w:rsidRPr="00F55687" w14:paraId="7ADC8CAC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1644AC2B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38DB83F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T</w:t>
            </w:r>
          </w:p>
          <w:p w14:paraId="4EE245CB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非圧縮性</w:t>
            </w:r>
          </w:p>
          <w:p w14:paraId="599C4EB7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不燃物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5C84B7BE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89D820" w14:textId="3454B832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4535373D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2595036B" w14:textId="77777777" w:rsidR="00F864DB" w:rsidRPr="00D07D57" w:rsidRDefault="00A27A86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="00F864DB" w:rsidRPr="00D07D57">
              <w:rPr>
                <w:rFonts w:ascii="ＭＳ 明朝" w:eastAsia="ＭＳ 明朝" w:hAnsi="ＭＳ 明朝"/>
                <w:sz w:val="16"/>
                <w:szCs w:val="16"/>
              </w:rPr>
              <w:t>1.コンクリート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60B0D4B2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多量のガラス板</w:t>
            </w:r>
          </w:p>
        </w:tc>
      </w:tr>
      <w:tr w:rsidR="00F864DB" w:rsidRPr="00F55687" w14:paraId="395F65BD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A0DA4C8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77880F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ABADF3" w14:textId="312B3241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13CF88E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B1818AF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677B4CA" w14:textId="77777777" w:rsidR="008449E7" w:rsidRPr="00D07D57" w:rsidRDefault="008449E7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□7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多量の活性炭</w:t>
            </w:r>
          </w:p>
        </w:tc>
      </w:tr>
      <w:tr w:rsidR="00F864DB" w:rsidRPr="00F55687" w14:paraId="495F5C4B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1BCED645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FEE5B0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BE7BDD" w14:textId="6133A427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7A2887A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15A9D31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3.金属塊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C4D37B8" w14:textId="77777777" w:rsidR="00F864DB" w:rsidRPr="00D07D57" w:rsidRDefault="008449E7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□8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.その他</w:t>
            </w:r>
          </w:p>
        </w:tc>
      </w:tr>
      <w:tr w:rsidR="00F864DB" w:rsidRPr="00F55687" w14:paraId="20667BC0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6A6489E7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B48E6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F85B34" w14:textId="152D6362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FCF7D7C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60DBC3D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4.床材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7FB57DD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64DB" w:rsidRPr="00F55687" w14:paraId="44B5A720" w14:textId="77777777" w:rsidTr="00810E0E">
        <w:tblPrEx>
          <w:jc w:val="left"/>
        </w:tblPrEx>
        <w:tc>
          <w:tcPr>
            <w:tcW w:w="988" w:type="dxa"/>
            <w:vMerge/>
          </w:tcPr>
          <w:p w14:paraId="16A62CA6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000BA31E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597D5BF6" w14:textId="094A59B5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393DD0B3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137C2C76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5.硬質塩ビ類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1DC25EA5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273897B2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07D93F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4671422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D</w:t>
            </w:r>
          </w:p>
          <w:p w14:paraId="717C1A0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動物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0FEF819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80BF9C" w14:textId="04602397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3643860F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577AC4B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1.ラット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1BDA77F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09E26BB9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120492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A32D92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17E9B2" w14:textId="7741F91F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16D193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716D651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2.マウス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CCC04D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B5EDB" w:rsidRPr="00F55687" w14:paraId="2C6C6D2C" w14:textId="77777777" w:rsidTr="00554FAB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E4B53D9" w14:textId="77777777" w:rsidR="00BB5EDB" w:rsidRPr="00D07D57" w:rsidRDefault="00BB5EDB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DC9C26" w14:textId="77777777" w:rsidR="00BB5EDB" w:rsidRPr="00D07D57" w:rsidRDefault="00BB5E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5F425C" w14:textId="38FF0CFA" w:rsidR="00BB5EDB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BB5E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D81941F" w14:textId="77777777" w:rsidR="00BB5EDB" w:rsidRPr="00D07D57" w:rsidRDefault="00BB5EDB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4295" w:type="dxa"/>
            <w:gridSpan w:val="2"/>
            <w:tcBorders>
              <w:top w:val="nil"/>
              <w:bottom w:val="nil"/>
            </w:tcBorders>
          </w:tcPr>
          <w:p w14:paraId="582206D1" w14:textId="432B59A2" w:rsidR="00BB5EDB" w:rsidRPr="00D07D57" w:rsidRDefault="00BB5EDB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その他（　　　　　　　　　　　　　　　　　　）</w:t>
            </w:r>
          </w:p>
        </w:tc>
      </w:tr>
      <w:tr w:rsidR="00A27A86" w:rsidRPr="00F55687" w14:paraId="2562F992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56A5046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A5DD73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2D40F1" w14:textId="2BA1B042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C21584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644B03B" w14:textId="5383CC06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6429746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048AFA71" w14:textId="77777777" w:rsidTr="00810E0E">
        <w:tblPrEx>
          <w:jc w:val="left"/>
        </w:tblPrEx>
        <w:tc>
          <w:tcPr>
            <w:tcW w:w="988" w:type="dxa"/>
            <w:vMerge/>
          </w:tcPr>
          <w:p w14:paraId="610D165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4E1E6882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7F9C34D0" w14:textId="74F39ADB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26A31DD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5ABD0BA3" w14:textId="3B325B13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2174451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172B82BE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62B6834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ED7773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M</w:t>
            </w:r>
          </w:p>
          <w:p w14:paraId="7B06325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無機液体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37C5B22F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517DAE" w14:textId="4088BD5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F4F566C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51B361B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 xml:space="preserve">1.アミノ酸・蛋白質　　　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69B9C79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6.有機緩衝液類</w:t>
            </w:r>
          </w:p>
        </w:tc>
      </w:tr>
      <w:tr w:rsidR="00A27A86" w:rsidRPr="00F55687" w14:paraId="6E7E63C7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B43690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21C9C6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4697A7" w14:textId="58D3ACB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234E2FE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1F517E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2.核酸・ヌクレオチド類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2A27C1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□7.生体高分子</w:t>
            </w:r>
          </w:p>
        </w:tc>
      </w:tr>
      <w:tr w:rsidR="00A27A86" w:rsidRPr="00F55687" w14:paraId="54637A77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01C6ADB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026EC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610F27" w14:textId="4B95854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C8F3EDB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E6B42C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3.アルコール類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3EDC9C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□8.低分子有機化合物</w:t>
            </w:r>
          </w:p>
        </w:tc>
      </w:tr>
      <w:tr w:rsidR="00A27A86" w:rsidRPr="00F55687" w14:paraId="173A3794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075DFB8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872AC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811219" w14:textId="4225DEDD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1A021F3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67432B1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4.糖類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6D8D39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9.無機イオン</w:t>
            </w:r>
          </w:p>
        </w:tc>
      </w:tr>
      <w:tr w:rsidR="00A27A86" w:rsidRPr="00F55687" w14:paraId="2AFC1C8E" w14:textId="77777777" w:rsidTr="00810E0E">
        <w:tblPrEx>
          <w:jc w:val="left"/>
        </w:tblPrEx>
        <w:tc>
          <w:tcPr>
            <w:tcW w:w="988" w:type="dxa"/>
            <w:vMerge/>
          </w:tcPr>
          <w:p w14:paraId="2F72D59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637833B4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15646F4A" w14:textId="41E38C5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490E16C4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3C8C2F7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5.有機酸・フェノール類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69061FB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□10.その他</w:t>
            </w:r>
          </w:p>
        </w:tc>
      </w:tr>
      <w:tr w:rsidR="00A27A86" w:rsidRPr="00F55687" w14:paraId="689F93E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24E0425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A5DB36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Y</w:t>
            </w:r>
          </w:p>
          <w:p w14:paraId="07B898A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有機液体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FC488B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BDDD13" w14:textId="518CC1F2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2BD700C3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7245110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液体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シンチレータ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5EAB31B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B5EDB" w:rsidRPr="00F55687" w14:paraId="7606312D" w14:textId="77777777" w:rsidTr="007C634C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CF9A48A" w14:textId="77777777" w:rsidR="00BB5EDB" w:rsidRPr="00D07D57" w:rsidRDefault="00BB5EDB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2A0EA3" w14:textId="77777777" w:rsidR="00BB5EDB" w:rsidRPr="00D07D57" w:rsidRDefault="00BB5E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804827" w14:textId="1FF94BEA" w:rsidR="00BB5EDB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BB5E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C5CB7D7" w14:textId="77777777" w:rsidR="00BB5EDB" w:rsidRPr="00D07D57" w:rsidRDefault="00BB5EDB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4295" w:type="dxa"/>
            <w:gridSpan w:val="2"/>
            <w:tcBorders>
              <w:top w:val="nil"/>
              <w:bottom w:val="nil"/>
            </w:tcBorders>
          </w:tcPr>
          <w:p w14:paraId="0BC0944E" w14:textId="0231CE79" w:rsidR="00BB5EDB" w:rsidRPr="00D07D57" w:rsidRDefault="00BB5EDB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（主成分：　　　　　　　　　　　　　　　　　）</w:t>
            </w:r>
          </w:p>
        </w:tc>
      </w:tr>
      <w:tr w:rsidR="00A27A86" w:rsidRPr="00F55687" w14:paraId="15C86AC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6699781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A01399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1C8BE2" w14:textId="39E2122C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22F1288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62E68C13" w14:textId="3296A298" w:rsidR="00A27A86" w:rsidRPr="00D07D57" w:rsidRDefault="00BB5EDB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□2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その他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198963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1190FD2C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4B4BB6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86C605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6798F7" w14:textId="30DFE45F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E640BD5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7F26A48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88280B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585A6218" w14:textId="77777777" w:rsidTr="00AB7DE9">
        <w:tblPrEx>
          <w:jc w:val="left"/>
        </w:tblPrEx>
        <w:trPr>
          <w:trHeight w:val="63"/>
        </w:trPr>
        <w:tc>
          <w:tcPr>
            <w:tcW w:w="988" w:type="dxa"/>
            <w:vMerge/>
          </w:tcPr>
          <w:p w14:paraId="024D2ACC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6F953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BC7FA2" w14:textId="1848E7C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E791EC0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79D8EBC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27973C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B7DE9" w:rsidRPr="00F55687" w14:paraId="5A9A034B" w14:textId="77777777" w:rsidTr="00AB7DE9">
        <w:tblPrEx>
          <w:jc w:val="left"/>
        </w:tblPrEx>
        <w:trPr>
          <w:trHeight w:val="492"/>
        </w:trPr>
        <w:tc>
          <w:tcPr>
            <w:tcW w:w="9634" w:type="dxa"/>
            <w:gridSpan w:val="9"/>
          </w:tcPr>
          <w:p w14:paraId="52B0903B" w14:textId="4540D50D" w:rsidR="00AB7DE9" w:rsidRPr="00AB7DE9" w:rsidRDefault="00AB7DE9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AB7DE9">
              <w:rPr>
                <w:rFonts w:ascii="ＭＳ 明朝" w:eastAsia="ＭＳ 明朝" w:hAnsi="ＭＳ 明朝" w:hint="eastAsia"/>
                <w:sz w:val="18"/>
                <w:szCs w:val="18"/>
              </w:rPr>
              <w:t>備考</w:t>
            </w:r>
          </w:p>
        </w:tc>
      </w:tr>
    </w:tbl>
    <w:p w14:paraId="0CA96863" w14:textId="4325C672" w:rsidR="002B6D94" w:rsidRPr="00F55687" w:rsidRDefault="001169FF" w:rsidP="001B48C9">
      <w:pPr>
        <w:jc w:val="left"/>
        <w:rPr>
          <w:rFonts w:ascii="ＭＳ 明朝" w:eastAsia="ＭＳ 明朝" w:hAnsi="ＭＳ 明朝"/>
          <w:sz w:val="16"/>
          <w:szCs w:val="16"/>
        </w:rPr>
      </w:pPr>
      <w:r w:rsidRPr="00F55687">
        <w:rPr>
          <w:rFonts w:ascii="ＭＳ 明朝" w:eastAsia="ＭＳ 明朝" w:hAnsi="ＭＳ 明朝" w:hint="eastAsia"/>
          <w:sz w:val="16"/>
          <w:szCs w:val="16"/>
        </w:rPr>
        <w:t>※は</w:t>
      </w:r>
      <w:r w:rsidR="001B48C9">
        <w:rPr>
          <w:rFonts w:ascii="ＭＳ 明朝" w:eastAsia="ＭＳ 明朝" w:hAnsi="ＭＳ 明朝" w:hint="eastAsia"/>
          <w:sz w:val="16"/>
          <w:szCs w:val="16"/>
        </w:rPr>
        <w:t>放射線管理</w:t>
      </w:r>
      <w:r w:rsidR="00D35DFC" w:rsidRPr="00F55687">
        <w:rPr>
          <w:rFonts w:ascii="ＭＳ 明朝" w:eastAsia="ＭＳ 明朝" w:hAnsi="ＭＳ 明朝" w:hint="eastAsia"/>
          <w:sz w:val="16"/>
          <w:szCs w:val="16"/>
        </w:rPr>
        <w:t>部門で</w:t>
      </w:r>
      <w:r w:rsidRPr="00F55687">
        <w:rPr>
          <w:rFonts w:ascii="ＭＳ 明朝" w:eastAsia="ＭＳ 明朝" w:hAnsi="ＭＳ 明朝" w:hint="eastAsia"/>
          <w:sz w:val="16"/>
          <w:szCs w:val="16"/>
        </w:rPr>
        <w:t>記入</w:t>
      </w:r>
    </w:p>
    <w:sectPr w:rsidR="002B6D94" w:rsidRPr="00F55687" w:rsidSect="002F5DEB">
      <w:headerReference w:type="even" r:id="rId8"/>
      <w:headerReference w:type="default" r:id="rId9"/>
      <w:pgSz w:w="11900" w:h="16840" w:code="12"/>
      <w:pgMar w:top="851" w:right="1134" w:bottom="851" w:left="1134" w:header="567" w:footer="51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197DF" w14:textId="77777777" w:rsidR="0061621C" w:rsidRDefault="0061621C" w:rsidP="005367A2">
      <w:r>
        <w:separator/>
      </w:r>
    </w:p>
  </w:endnote>
  <w:endnote w:type="continuationSeparator" w:id="0">
    <w:p w14:paraId="202A1E52" w14:textId="77777777" w:rsidR="0061621C" w:rsidRDefault="0061621C" w:rsidP="0053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 (本文のフォント - コンプレ">
    <w:altName w:val="ＭＳ 明朝"/>
    <w:panose1 w:val="020B0604020202020204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8ACF2" w14:textId="77777777" w:rsidR="0061621C" w:rsidRDefault="0061621C" w:rsidP="005367A2">
      <w:r>
        <w:separator/>
      </w:r>
    </w:p>
  </w:footnote>
  <w:footnote w:type="continuationSeparator" w:id="0">
    <w:p w14:paraId="7C981ACD" w14:textId="77777777" w:rsidR="0061621C" w:rsidRDefault="0061621C" w:rsidP="00536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2B31" w14:textId="082706E6" w:rsidR="002F5DEB" w:rsidRPr="002F5DEB" w:rsidRDefault="002F5DEB">
    <w:pPr>
      <w:pStyle w:val="a4"/>
      <w:rPr>
        <w:rFonts w:ascii="ＭＳ ゴシック" w:eastAsia="ＭＳ ゴシック" w:hAnsi="ＭＳ ゴシック"/>
        <w:sz w:val="16"/>
        <w:szCs w:val="16"/>
      </w:rPr>
    </w:pPr>
    <w:r w:rsidRPr="002F5DEB">
      <w:rPr>
        <w:rFonts w:ascii="ＭＳ ゴシック" w:eastAsia="ＭＳ ゴシック" w:hAnsi="ＭＳ ゴシック" w:hint="eastAsia"/>
        <w:sz w:val="16"/>
        <w:szCs w:val="16"/>
      </w:rPr>
      <w:t>別紙２</w:t>
    </w:r>
    <w:r>
      <w:rPr>
        <w:rFonts w:ascii="ＭＳ ゴシック" w:eastAsia="ＭＳ ゴシック" w:hAnsi="ＭＳ ゴシック"/>
        <w:sz w:val="16"/>
        <w:szCs w:val="16"/>
      </w:rPr>
      <w:t xml:space="preserve"> </w:t>
    </w:r>
    <w:r>
      <w:rPr>
        <w:rFonts w:ascii="ＭＳ ゴシック" w:eastAsia="ＭＳ ゴシック" w:hAnsi="ＭＳ ゴシック" w:hint="eastAsia"/>
        <w:sz w:val="16"/>
        <w:szCs w:val="16"/>
      </w:rPr>
      <w:t>放射性物質使用・貯蔵・保管廃棄計画書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8F2E" w14:textId="13D1947A" w:rsidR="00F55687" w:rsidRPr="00F55687" w:rsidRDefault="00F55687" w:rsidP="00F55687">
    <w:pPr>
      <w:widowControl/>
      <w:jc w:val="left"/>
      <w:rPr>
        <w:rFonts w:ascii="ＭＳ ゴシック" w:eastAsia="ＭＳ ゴシック" w:hAnsi="ＭＳ ゴシック"/>
        <w:sz w:val="16"/>
        <w:szCs w:val="16"/>
        <w:lang w:eastAsia="zh-TW"/>
      </w:rPr>
    </w:pPr>
    <w:r w:rsidRPr="00F55687">
      <w:rPr>
        <w:rFonts w:ascii="ＭＳ ゴシック" w:eastAsia="ＭＳ ゴシック" w:hAnsi="ＭＳ ゴシック" w:hint="eastAsia"/>
        <w:sz w:val="16"/>
        <w:szCs w:val="16"/>
      </w:rPr>
      <w:t>別紙１</w:t>
    </w:r>
    <w:r w:rsidR="002F5DEB">
      <w:rPr>
        <w:rFonts w:ascii="ＭＳ ゴシック" w:eastAsia="ＭＳ ゴシック" w:hAnsi="ＭＳ ゴシック"/>
        <w:sz w:val="16"/>
        <w:szCs w:val="16"/>
      </w:rPr>
      <w:t xml:space="preserve"> </w:t>
    </w:r>
    <w:r w:rsidR="002F5DEB">
      <w:rPr>
        <w:rFonts w:ascii="ＭＳ ゴシック" w:eastAsia="ＭＳ ゴシック" w:hAnsi="ＭＳ ゴシック" w:hint="eastAsia"/>
        <w:sz w:val="16"/>
        <w:szCs w:val="16"/>
      </w:rPr>
      <w:t>共同利用施設利用計画書</w:t>
    </w:r>
    <w:r w:rsidR="002F5DEB" w:rsidRPr="00F55687">
      <w:rPr>
        <w:rFonts w:ascii="ＭＳ ゴシック" w:eastAsia="ＭＳ ゴシック" w:hAnsi="ＭＳ ゴシック" w:hint="eastAsia"/>
        <w:sz w:val="16"/>
        <w:szCs w:val="16"/>
      </w:rPr>
      <w:t>（</w:t>
    </w:r>
    <w:r w:rsidR="002F5DEB" w:rsidRPr="00F55687">
      <w:rPr>
        <w:rFonts w:ascii="ＭＳ ゴシック" w:eastAsia="ＭＳ ゴシック" w:hAnsi="ＭＳ ゴシック" w:hint="eastAsia"/>
        <w:sz w:val="16"/>
        <w:szCs w:val="16"/>
        <w:lang w:eastAsia="zh-TW"/>
      </w:rPr>
      <w:t>本館）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B0D39"/>
    <w:multiLevelType w:val="hybridMultilevel"/>
    <w:tmpl w:val="5FC8DFFC"/>
    <w:lvl w:ilvl="0" w:tplc="A838FD4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112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ocumentProtection w:edit="forms" w:enforcement="0"/>
  <w:defaultTabStop w:val="840"/>
  <w:evenAndOddHeaders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9CA"/>
    <w:rsid w:val="00000C36"/>
    <w:rsid w:val="00002D63"/>
    <w:rsid w:val="00005AA0"/>
    <w:rsid w:val="00005DA4"/>
    <w:rsid w:val="00011C9A"/>
    <w:rsid w:val="0001412A"/>
    <w:rsid w:val="000229CD"/>
    <w:rsid w:val="00023A77"/>
    <w:rsid w:val="00065733"/>
    <w:rsid w:val="0007628C"/>
    <w:rsid w:val="000D152A"/>
    <w:rsid w:val="00115DF4"/>
    <w:rsid w:val="001169FF"/>
    <w:rsid w:val="0014666E"/>
    <w:rsid w:val="001607D9"/>
    <w:rsid w:val="00180153"/>
    <w:rsid w:val="001A1435"/>
    <w:rsid w:val="001A7BCA"/>
    <w:rsid w:val="001B400C"/>
    <w:rsid w:val="001B48C9"/>
    <w:rsid w:val="001C6BCF"/>
    <w:rsid w:val="001D00D7"/>
    <w:rsid w:val="001D3816"/>
    <w:rsid w:val="001F5F61"/>
    <w:rsid w:val="00200BC1"/>
    <w:rsid w:val="00226611"/>
    <w:rsid w:val="00270953"/>
    <w:rsid w:val="00291335"/>
    <w:rsid w:val="002B1AC0"/>
    <w:rsid w:val="002B6D94"/>
    <w:rsid w:val="002C073C"/>
    <w:rsid w:val="002C44C5"/>
    <w:rsid w:val="002C5C18"/>
    <w:rsid w:val="002D09F2"/>
    <w:rsid w:val="002E3825"/>
    <w:rsid w:val="002F5DEB"/>
    <w:rsid w:val="002F75E4"/>
    <w:rsid w:val="00346A9A"/>
    <w:rsid w:val="0038685A"/>
    <w:rsid w:val="00387865"/>
    <w:rsid w:val="00397D4C"/>
    <w:rsid w:val="003F109C"/>
    <w:rsid w:val="003F688C"/>
    <w:rsid w:val="00403CE9"/>
    <w:rsid w:val="00413519"/>
    <w:rsid w:val="00425361"/>
    <w:rsid w:val="00434198"/>
    <w:rsid w:val="0043659E"/>
    <w:rsid w:val="00456006"/>
    <w:rsid w:val="0046752C"/>
    <w:rsid w:val="00475391"/>
    <w:rsid w:val="00476C06"/>
    <w:rsid w:val="00493D66"/>
    <w:rsid w:val="004963F2"/>
    <w:rsid w:val="00497748"/>
    <w:rsid w:val="004A7D61"/>
    <w:rsid w:val="004B03EE"/>
    <w:rsid w:val="004B2416"/>
    <w:rsid w:val="004C1BB2"/>
    <w:rsid w:val="004F4AFE"/>
    <w:rsid w:val="00503E96"/>
    <w:rsid w:val="00522890"/>
    <w:rsid w:val="00523ED6"/>
    <w:rsid w:val="00526586"/>
    <w:rsid w:val="00532581"/>
    <w:rsid w:val="005367A2"/>
    <w:rsid w:val="00543347"/>
    <w:rsid w:val="00562031"/>
    <w:rsid w:val="00564502"/>
    <w:rsid w:val="00566AD5"/>
    <w:rsid w:val="00571448"/>
    <w:rsid w:val="00580D50"/>
    <w:rsid w:val="005B1A27"/>
    <w:rsid w:val="005D1D9D"/>
    <w:rsid w:val="005E0BE8"/>
    <w:rsid w:val="00600BDA"/>
    <w:rsid w:val="00611B2A"/>
    <w:rsid w:val="00616142"/>
    <w:rsid w:val="0061621C"/>
    <w:rsid w:val="00626671"/>
    <w:rsid w:val="00645093"/>
    <w:rsid w:val="00660C5A"/>
    <w:rsid w:val="00662BA7"/>
    <w:rsid w:val="006757B0"/>
    <w:rsid w:val="006B1214"/>
    <w:rsid w:val="006C11CA"/>
    <w:rsid w:val="006E52B6"/>
    <w:rsid w:val="006E7FA8"/>
    <w:rsid w:val="006F1C47"/>
    <w:rsid w:val="006F3A1B"/>
    <w:rsid w:val="00702864"/>
    <w:rsid w:val="007332C1"/>
    <w:rsid w:val="00757866"/>
    <w:rsid w:val="00760FA0"/>
    <w:rsid w:val="00772D07"/>
    <w:rsid w:val="00781C7F"/>
    <w:rsid w:val="007972BB"/>
    <w:rsid w:val="007A6DEC"/>
    <w:rsid w:val="007A77AF"/>
    <w:rsid w:val="007B0DBD"/>
    <w:rsid w:val="007B1B75"/>
    <w:rsid w:val="007C5423"/>
    <w:rsid w:val="007D6DD1"/>
    <w:rsid w:val="007E7FB6"/>
    <w:rsid w:val="007F61EA"/>
    <w:rsid w:val="008003C0"/>
    <w:rsid w:val="0080554F"/>
    <w:rsid w:val="00810E0E"/>
    <w:rsid w:val="008338AE"/>
    <w:rsid w:val="00833BD1"/>
    <w:rsid w:val="008449E7"/>
    <w:rsid w:val="00845046"/>
    <w:rsid w:val="00870264"/>
    <w:rsid w:val="0087255B"/>
    <w:rsid w:val="00880D96"/>
    <w:rsid w:val="00882C3A"/>
    <w:rsid w:val="008A0565"/>
    <w:rsid w:val="008A49C4"/>
    <w:rsid w:val="008B5A19"/>
    <w:rsid w:val="008C3D9B"/>
    <w:rsid w:val="008E0221"/>
    <w:rsid w:val="008E0F86"/>
    <w:rsid w:val="008F74B8"/>
    <w:rsid w:val="00914B15"/>
    <w:rsid w:val="009161AC"/>
    <w:rsid w:val="009172CB"/>
    <w:rsid w:val="009332CE"/>
    <w:rsid w:val="00937733"/>
    <w:rsid w:val="009601B5"/>
    <w:rsid w:val="009665A5"/>
    <w:rsid w:val="009945A1"/>
    <w:rsid w:val="009949CA"/>
    <w:rsid w:val="009A3A21"/>
    <w:rsid w:val="009A55E1"/>
    <w:rsid w:val="009E2786"/>
    <w:rsid w:val="009F1113"/>
    <w:rsid w:val="00A24EA4"/>
    <w:rsid w:val="00A27A86"/>
    <w:rsid w:val="00A57FEB"/>
    <w:rsid w:val="00A625AC"/>
    <w:rsid w:val="00A646B8"/>
    <w:rsid w:val="00A71C2C"/>
    <w:rsid w:val="00A74D77"/>
    <w:rsid w:val="00AA3DFF"/>
    <w:rsid w:val="00AB7DE9"/>
    <w:rsid w:val="00AC4FB3"/>
    <w:rsid w:val="00AF3893"/>
    <w:rsid w:val="00B1248C"/>
    <w:rsid w:val="00B362B8"/>
    <w:rsid w:val="00B518C0"/>
    <w:rsid w:val="00B561FA"/>
    <w:rsid w:val="00B66B95"/>
    <w:rsid w:val="00B67A9C"/>
    <w:rsid w:val="00BA0122"/>
    <w:rsid w:val="00BB5EDB"/>
    <w:rsid w:val="00BC13B0"/>
    <w:rsid w:val="00BD1CD5"/>
    <w:rsid w:val="00BE0286"/>
    <w:rsid w:val="00BE08FD"/>
    <w:rsid w:val="00BE3728"/>
    <w:rsid w:val="00C267EF"/>
    <w:rsid w:val="00C3178E"/>
    <w:rsid w:val="00C32136"/>
    <w:rsid w:val="00CA2B37"/>
    <w:rsid w:val="00CE793F"/>
    <w:rsid w:val="00CF4EFB"/>
    <w:rsid w:val="00D07D57"/>
    <w:rsid w:val="00D33025"/>
    <w:rsid w:val="00D35DFC"/>
    <w:rsid w:val="00D535C4"/>
    <w:rsid w:val="00D70058"/>
    <w:rsid w:val="00D7016C"/>
    <w:rsid w:val="00DA7B61"/>
    <w:rsid w:val="00DD460C"/>
    <w:rsid w:val="00DE218D"/>
    <w:rsid w:val="00DE7945"/>
    <w:rsid w:val="00E210A1"/>
    <w:rsid w:val="00E349B4"/>
    <w:rsid w:val="00E531C4"/>
    <w:rsid w:val="00E6503B"/>
    <w:rsid w:val="00E73BBD"/>
    <w:rsid w:val="00E81F79"/>
    <w:rsid w:val="00E84201"/>
    <w:rsid w:val="00EA78B8"/>
    <w:rsid w:val="00EB44B2"/>
    <w:rsid w:val="00EF0E08"/>
    <w:rsid w:val="00EF4F94"/>
    <w:rsid w:val="00F15E36"/>
    <w:rsid w:val="00F44FF5"/>
    <w:rsid w:val="00F55687"/>
    <w:rsid w:val="00F864DB"/>
    <w:rsid w:val="00F87E78"/>
    <w:rsid w:val="00F918AF"/>
    <w:rsid w:val="00F9415F"/>
    <w:rsid w:val="00FA672A"/>
    <w:rsid w:val="00FD6C56"/>
    <w:rsid w:val="00FF228F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262BE1"/>
  <w15:chartTrackingRefBased/>
  <w15:docId w15:val="{F1A40B0F-4FAE-4ED6-B2DC-B7D26DC0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7A2"/>
  </w:style>
  <w:style w:type="paragraph" w:styleId="a6">
    <w:name w:val="footer"/>
    <w:basedOn w:val="a"/>
    <w:link w:val="a7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7A2"/>
  </w:style>
  <w:style w:type="paragraph" w:styleId="a8">
    <w:name w:val="Balloon Text"/>
    <w:basedOn w:val="a"/>
    <w:link w:val="a9"/>
    <w:uiPriority w:val="99"/>
    <w:semiHidden/>
    <w:unhideWhenUsed/>
    <w:rsid w:val="0053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7A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E3825"/>
    <w:pPr>
      <w:ind w:leftChars="400" w:left="840"/>
    </w:pPr>
  </w:style>
  <w:style w:type="character" w:styleId="ab">
    <w:name w:val="page number"/>
    <w:basedOn w:val="a0"/>
    <w:uiPriority w:val="99"/>
    <w:semiHidden/>
    <w:unhideWhenUsed/>
    <w:rsid w:val="002F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FFD97-047C-46C5-A6C7-DC8AD480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shohko</dc:creator>
  <cp:keywords/>
  <dc:description/>
  <cp:lastModifiedBy>放射線管理部門石塚</cp:lastModifiedBy>
  <cp:revision>38</cp:revision>
  <cp:lastPrinted>2022-12-22T05:33:00Z</cp:lastPrinted>
  <dcterms:created xsi:type="dcterms:W3CDTF">2020-09-23T00:53:00Z</dcterms:created>
  <dcterms:modified xsi:type="dcterms:W3CDTF">2023-02-09T05:51:00Z</dcterms:modified>
</cp:coreProperties>
</file>